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1FCDC" w14:textId="77777777" w:rsidR="00376603" w:rsidRPr="0033095C" w:rsidRDefault="00376603" w:rsidP="00376603">
      <w:pPr>
        <w:rPr>
          <w:b/>
          <w:bCs/>
          <w:sz w:val="24"/>
          <w:szCs w:val="24"/>
          <w:lang w:val="nb-NO"/>
        </w:rPr>
      </w:pPr>
      <w:r w:rsidRPr="0033095C">
        <w:rPr>
          <w:b/>
          <w:bCs/>
          <w:sz w:val="24"/>
          <w:szCs w:val="24"/>
          <w:lang w:val="nb-NO"/>
        </w:rPr>
        <w:t>Innspill til mulige reforhandlinger av frihandelsavtaler</w:t>
      </w:r>
    </w:p>
    <w:p w14:paraId="0FA3E563" w14:textId="77777777" w:rsidR="00F20CDD" w:rsidRPr="0033095C" w:rsidRDefault="00F20CDD" w:rsidP="00F20CDD">
      <w:pPr>
        <w:rPr>
          <w:sz w:val="24"/>
          <w:szCs w:val="24"/>
          <w:lang w:val="nb-NO"/>
        </w:rPr>
      </w:pPr>
      <w:r w:rsidRPr="0033095C">
        <w:rPr>
          <w:sz w:val="24"/>
          <w:szCs w:val="24"/>
          <w:lang w:val="nb-NO"/>
        </w:rPr>
        <w:t>Formålet med skjemaet er å innhente innspill til hvordan dagens opprinnelsesregler og listeregler fungerer i praksis, og hvilke endringer som bør vurderes ved en eventuell reforhandling av frihandelsavtalene.</w:t>
      </w:r>
    </w:p>
    <w:p w14:paraId="2F9E6807" w14:textId="0E917F73" w:rsidR="00376603" w:rsidRPr="0033095C" w:rsidRDefault="00376603" w:rsidP="00376603">
      <w:pPr>
        <w:rPr>
          <w:b/>
          <w:bCs/>
          <w:sz w:val="24"/>
          <w:szCs w:val="24"/>
          <w:lang w:val="nb-NO"/>
        </w:rPr>
      </w:pPr>
      <w:r w:rsidRPr="0033095C">
        <w:rPr>
          <w:b/>
          <w:bCs/>
          <w:sz w:val="24"/>
          <w:szCs w:val="24"/>
          <w:lang w:val="nb-NO"/>
        </w:rPr>
        <w:br/>
        <w:t>Opplysninger om virksomheten</w:t>
      </w:r>
    </w:p>
    <w:p w14:paraId="6B09A1CB" w14:textId="029C435A" w:rsidR="00376603" w:rsidRPr="0033095C" w:rsidRDefault="00376603" w:rsidP="00376603">
      <w:pPr>
        <w:rPr>
          <w:sz w:val="24"/>
          <w:szCs w:val="24"/>
          <w:lang w:val="nb-NO"/>
        </w:rPr>
      </w:pPr>
      <w:r w:rsidRPr="0033095C">
        <w:rPr>
          <w:sz w:val="24"/>
          <w:szCs w:val="24"/>
          <w:lang w:val="nb-NO"/>
        </w:rPr>
        <w:t>Firma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76603" w:rsidRPr="0033095C" w14:paraId="700792F0" w14:textId="77777777" w:rsidTr="00376603">
        <w:tc>
          <w:tcPr>
            <w:tcW w:w="9350" w:type="dxa"/>
          </w:tcPr>
          <w:p w14:paraId="3A60F630" w14:textId="77777777" w:rsidR="00376603" w:rsidRPr="0033095C" w:rsidRDefault="00376603" w:rsidP="00376603">
            <w:pPr>
              <w:rPr>
                <w:sz w:val="24"/>
                <w:szCs w:val="24"/>
                <w:lang w:val="nb-NO"/>
              </w:rPr>
            </w:pPr>
          </w:p>
          <w:p w14:paraId="55671E70" w14:textId="77777777" w:rsidR="00376603" w:rsidRPr="0033095C" w:rsidRDefault="00376603" w:rsidP="00376603">
            <w:pPr>
              <w:rPr>
                <w:sz w:val="24"/>
                <w:szCs w:val="24"/>
                <w:lang w:val="nb-NO"/>
              </w:rPr>
            </w:pPr>
          </w:p>
        </w:tc>
      </w:tr>
    </w:tbl>
    <w:p w14:paraId="6B90CCFF" w14:textId="3FD079D6" w:rsidR="00376603" w:rsidRPr="0033095C" w:rsidRDefault="00376603" w:rsidP="00376603">
      <w:pPr>
        <w:rPr>
          <w:sz w:val="24"/>
          <w:szCs w:val="24"/>
          <w:lang w:val="nb-NO"/>
        </w:rPr>
      </w:pPr>
      <w:r w:rsidRPr="0033095C">
        <w:rPr>
          <w:sz w:val="24"/>
          <w:szCs w:val="24"/>
          <w:lang w:val="nb-NO"/>
        </w:rPr>
        <w:t>Kontaktperson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76603" w:rsidRPr="0033095C" w14:paraId="5D965773" w14:textId="77777777" w:rsidTr="00376603">
        <w:tc>
          <w:tcPr>
            <w:tcW w:w="9350" w:type="dxa"/>
          </w:tcPr>
          <w:p w14:paraId="54A9BAA3" w14:textId="77777777" w:rsidR="00376603" w:rsidRPr="0033095C" w:rsidRDefault="00376603" w:rsidP="00376603">
            <w:pPr>
              <w:rPr>
                <w:sz w:val="24"/>
                <w:szCs w:val="24"/>
                <w:lang w:val="nb-NO"/>
              </w:rPr>
            </w:pPr>
          </w:p>
          <w:p w14:paraId="70B7FDF3" w14:textId="77777777" w:rsidR="00376603" w:rsidRPr="0033095C" w:rsidRDefault="00376603" w:rsidP="00376603">
            <w:pPr>
              <w:rPr>
                <w:sz w:val="24"/>
                <w:szCs w:val="24"/>
                <w:lang w:val="nb-NO"/>
              </w:rPr>
            </w:pPr>
          </w:p>
        </w:tc>
      </w:tr>
    </w:tbl>
    <w:p w14:paraId="2D155457" w14:textId="1851983C" w:rsidR="00376603" w:rsidRPr="0033095C" w:rsidRDefault="00376603" w:rsidP="00376603">
      <w:pPr>
        <w:rPr>
          <w:sz w:val="24"/>
          <w:szCs w:val="24"/>
          <w:lang w:val="nb-NO"/>
        </w:rPr>
      </w:pPr>
      <w:r w:rsidRPr="0033095C">
        <w:rPr>
          <w:sz w:val="24"/>
          <w:szCs w:val="24"/>
          <w:lang w:val="nb-NO"/>
        </w:rPr>
        <w:t>Stilling/rolle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76603" w:rsidRPr="0033095C" w14:paraId="0E06CBBB" w14:textId="77777777" w:rsidTr="00376603">
        <w:tc>
          <w:tcPr>
            <w:tcW w:w="9350" w:type="dxa"/>
          </w:tcPr>
          <w:p w14:paraId="539B94DC" w14:textId="77777777" w:rsidR="00376603" w:rsidRPr="0033095C" w:rsidRDefault="00376603" w:rsidP="00376603">
            <w:pPr>
              <w:rPr>
                <w:sz w:val="24"/>
                <w:szCs w:val="24"/>
                <w:lang w:val="nb-NO"/>
              </w:rPr>
            </w:pPr>
          </w:p>
          <w:p w14:paraId="0907DF1B" w14:textId="77777777" w:rsidR="00376603" w:rsidRPr="0033095C" w:rsidRDefault="00376603" w:rsidP="00376603">
            <w:pPr>
              <w:rPr>
                <w:sz w:val="24"/>
                <w:szCs w:val="24"/>
                <w:lang w:val="nb-NO"/>
              </w:rPr>
            </w:pPr>
          </w:p>
        </w:tc>
      </w:tr>
    </w:tbl>
    <w:p w14:paraId="26515145" w14:textId="7A25D461" w:rsidR="00376603" w:rsidRPr="0033095C" w:rsidRDefault="00376603" w:rsidP="00376603">
      <w:pPr>
        <w:rPr>
          <w:sz w:val="24"/>
          <w:szCs w:val="24"/>
          <w:lang w:val="nb-NO"/>
        </w:rPr>
      </w:pPr>
      <w:r w:rsidRPr="0033095C">
        <w:rPr>
          <w:sz w:val="24"/>
          <w:szCs w:val="24"/>
          <w:lang w:val="nb-NO"/>
        </w:rPr>
        <w:t>E-post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76603" w:rsidRPr="0033095C" w14:paraId="090DB217" w14:textId="77777777" w:rsidTr="00376603">
        <w:tc>
          <w:tcPr>
            <w:tcW w:w="9350" w:type="dxa"/>
          </w:tcPr>
          <w:p w14:paraId="64A31CDB" w14:textId="77777777" w:rsidR="00376603" w:rsidRPr="0033095C" w:rsidRDefault="00376603" w:rsidP="00376603">
            <w:pPr>
              <w:rPr>
                <w:sz w:val="24"/>
                <w:szCs w:val="24"/>
                <w:lang w:val="nb-NO"/>
              </w:rPr>
            </w:pPr>
          </w:p>
          <w:p w14:paraId="3FC1CE22" w14:textId="77777777" w:rsidR="00376603" w:rsidRPr="0033095C" w:rsidRDefault="00376603" w:rsidP="00376603">
            <w:pPr>
              <w:rPr>
                <w:sz w:val="24"/>
                <w:szCs w:val="24"/>
                <w:lang w:val="nb-NO"/>
              </w:rPr>
            </w:pPr>
          </w:p>
        </w:tc>
      </w:tr>
    </w:tbl>
    <w:p w14:paraId="18A7785E" w14:textId="18CFE235" w:rsidR="00376603" w:rsidRPr="0033095C" w:rsidRDefault="00376603" w:rsidP="00376603">
      <w:pPr>
        <w:rPr>
          <w:sz w:val="24"/>
          <w:szCs w:val="24"/>
          <w:lang w:val="nb-NO"/>
        </w:rPr>
      </w:pPr>
      <w:r w:rsidRPr="0033095C">
        <w:rPr>
          <w:sz w:val="24"/>
          <w:szCs w:val="24"/>
          <w:lang w:val="nb-NO"/>
        </w:rPr>
        <w:t>Telefon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76603" w:rsidRPr="0033095C" w14:paraId="78047C28" w14:textId="77777777" w:rsidTr="00376603">
        <w:tc>
          <w:tcPr>
            <w:tcW w:w="9350" w:type="dxa"/>
          </w:tcPr>
          <w:p w14:paraId="1DFA409D" w14:textId="77777777" w:rsidR="00376603" w:rsidRPr="0033095C" w:rsidRDefault="00376603" w:rsidP="00376603">
            <w:pPr>
              <w:rPr>
                <w:sz w:val="24"/>
                <w:szCs w:val="24"/>
                <w:lang w:val="nb-NO"/>
              </w:rPr>
            </w:pPr>
          </w:p>
          <w:p w14:paraId="5076C8DC" w14:textId="77777777" w:rsidR="00376603" w:rsidRPr="0033095C" w:rsidRDefault="00376603" w:rsidP="00376603">
            <w:pPr>
              <w:rPr>
                <w:sz w:val="24"/>
                <w:szCs w:val="24"/>
                <w:lang w:val="nb-NO"/>
              </w:rPr>
            </w:pPr>
          </w:p>
        </w:tc>
      </w:tr>
    </w:tbl>
    <w:p w14:paraId="65D0DD8A" w14:textId="77777777" w:rsidR="00376603" w:rsidRPr="0033095C" w:rsidRDefault="00376603" w:rsidP="00376603">
      <w:pPr>
        <w:rPr>
          <w:sz w:val="24"/>
          <w:szCs w:val="24"/>
          <w:lang w:val="nb-NO"/>
        </w:rPr>
      </w:pPr>
    </w:p>
    <w:p w14:paraId="794E94CE" w14:textId="217E4CE6" w:rsidR="00376603" w:rsidRPr="0033095C" w:rsidRDefault="00376603" w:rsidP="00376603">
      <w:pPr>
        <w:rPr>
          <w:sz w:val="24"/>
          <w:szCs w:val="24"/>
          <w:u w:val="single"/>
          <w:lang w:val="nb-NO"/>
        </w:rPr>
      </w:pPr>
      <w:r w:rsidRPr="0033095C">
        <w:rPr>
          <w:b/>
          <w:bCs/>
          <w:sz w:val="24"/>
          <w:szCs w:val="24"/>
          <w:lang w:val="nb-NO"/>
        </w:rPr>
        <w:t>Hvilke avtaler gjelder innspillet?</w:t>
      </w:r>
      <w:r w:rsidRPr="0033095C">
        <w:rPr>
          <w:sz w:val="24"/>
          <w:szCs w:val="24"/>
          <w:lang w:val="nb-NO"/>
        </w:rPr>
        <w:t xml:space="preserve"> </w:t>
      </w:r>
      <w:r w:rsidRPr="0033095C">
        <w:rPr>
          <w:i/>
          <w:iCs/>
          <w:sz w:val="24"/>
          <w:szCs w:val="24"/>
          <w:lang w:val="nb-NO"/>
        </w:rPr>
        <w:t>(Sett gjerne flere kryss)</w:t>
      </w:r>
    </w:p>
    <w:p w14:paraId="56AF9B8B" w14:textId="77777777" w:rsidR="00376603" w:rsidRPr="0033095C" w:rsidRDefault="00376603" w:rsidP="00376603">
      <w:pPr>
        <w:rPr>
          <w:sz w:val="24"/>
          <w:szCs w:val="24"/>
          <w:lang w:val="nb-NO"/>
        </w:rPr>
      </w:pPr>
      <w:r w:rsidRPr="0033095C">
        <w:rPr>
          <w:rFonts w:ascii="Segoe UI Symbol" w:hAnsi="Segoe UI Symbol" w:cs="Segoe UI Symbol"/>
          <w:sz w:val="24"/>
          <w:szCs w:val="24"/>
          <w:lang w:val="nb-NO"/>
        </w:rPr>
        <w:t>☐</w:t>
      </w:r>
      <w:r w:rsidRPr="0033095C">
        <w:rPr>
          <w:sz w:val="24"/>
          <w:szCs w:val="24"/>
          <w:lang w:val="nb-NO"/>
        </w:rPr>
        <w:t xml:space="preserve"> Canada</w:t>
      </w:r>
      <w:r w:rsidRPr="0033095C">
        <w:rPr>
          <w:sz w:val="24"/>
          <w:szCs w:val="24"/>
          <w:lang w:val="nb-NO"/>
        </w:rPr>
        <w:br/>
      </w:r>
      <w:r w:rsidRPr="0033095C">
        <w:rPr>
          <w:rFonts w:ascii="Segoe UI Symbol" w:hAnsi="Segoe UI Symbol" w:cs="Segoe UI Symbol"/>
          <w:sz w:val="24"/>
          <w:szCs w:val="24"/>
          <w:lang w:val="nb-NO"/>
        </w:rPr>
        <w:t>☐</w:t>
      </w:r>
      <w:r w:rsidRPr="0033095C">
        <w:rPr>
          <w:sz w:val="24"/>
          <w:szCs w:val="24"/>
          <w:lang w:val="nb-NO"/>
        </w:rPr>
        <w:t xml:space="preserve"> Mexico</w:t>
      </w:r>
      <w:r w:rsidRPr="0033095C">
        <w:rPr>
          <w:sz w:val="24"/>
          <w:szCs w:val="24"/>
          <w:lang w:val="nb-NO"/>
        </w:rPr>
        <w:br/>
      </w:r>
      <w:r w:rsidRPr="0033095C">
        <w:rPr>
          <w:rFonts w:ascii="Segoe UI Symbol" w:hAnsi="Segoe UI Symbol" w:cs="Segoe UI Symbol"/>
          <w:sz w:val="24"/>
          <w:szCs w:val="24"/>
          <w:lang w:val="nb-NO"/>
        </w:rPr>
        <w:t>☐</w:t>
      </w:r>
      <w:r w:rsidRPr="0033095C">
        <w:rPr>
          <w:sz w:val="24"/>
          <w:szCs w:val="24"/>
          <w:lang w:val="nb-NO"/>
        </w:rPr>
        <w:t xml:space="preserve"> Korea</w:t>
      </w:r>
      <w:r w:rsidRPr="0033095C">
        <w:rPr>
          <w:sz w:val="24"/>
          <w:szCs w:val="24"/>
          <w:lang w:val="nb-NO"/>
        </w:rPr>
        <w:br/>
      </w:r>
      <w:r w:rsidRPr="0033095C">
        <w:rPr>
          <w:rFonts w:ascii="Segoe UI Symbol" w:hAnsi="Segoe UI Symbol" w:cs="Segoe UI Symbol"/>
          <w:sz w:val="24"/>
          <w:szCs w:val="24"/>
          <w:lang w:val="nb-NO"/>
        </w:rPr>
        <w:t>☐</w:t>
      </w:r>
      <w:r w:rsidRPr="0033095C">
        <w:rPr>
          <w:sz w:val="24"/>
          <w:szCs w:val="24"/>
          <w:lang w:val="nb-NO"/>
        </w:rPr>
        <w:t xml:space="preserve"> SACU</w:t>
      </w:r>
    </w:p>
    <w:p w14:paraId="51494300" w14:textId="77777777" w:rsidR="00F20CDD" w:rsidRPr="0033095C" w:rsidRDefault="00376603" w:rsidP="00376603">
      <w:pPr>
        <w:rPr>
          <w:sz w:val="24"/>
          <w:szCs w:val="24"/>
          <w:lang w:val="nb-NO"/>
        </w:rPr>
      </w:pPr>
      <w:r w:rsidRPr="0033095C">
        <w:rPr>
          <w:b/>
          <w:bCs/>
          <w:sz w:val="24"/>
          <w:szCs w:val="24"/>
          <w:lang w:val="nb-NO"/>
        </w:rPr>
        <w:br/>
        <w:t>Hvilke produkter gjelder innspillet?</w:t>
      </w:r>
      <w:r w:rsidRPr="0033095C">
        <w:rPr>
          <w:b/>
          <w:bCs/>
          <w:sz w:val="24"/>
          <w:szCs w:val="24"/>
          <w:lang w:val="nb-NO"/>
        </w:rPr>
        <w:br/>
      </w:r>
    </w:p>
    <w:p w14:paraId="54117487" w14:textId="2CF51592" w:rsidR="00376603" w:rsidRPr="0033095C" w:rsidRDefault="00376603" w:rsidP="00376603">
      <w:pPr>
        <w:rPr>
          <w:sz w:val="24"/>
          <w:szCs w:val="24"/>
          <w:lang w:val="nb-NO"/>
        </w:rPr>
      </w:pPr>
      <w:r w:rsidRPr="0033095C">
        <w:rPr>
          <w:sz w:val="24"/>
          <w:szCs w:val="24"/>
          <w:lang w:val="nb-NO"/>
        </w:rPr>
        <w:t>Produkt/varegruppe: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76603" w:rsidRPr="0033095C" w14:paraId="4222CB6C" w14:textId="77777777" w:rsidTr="00376603">
        <w:tc>
          <w:tcPr>
            <w:tcW w:w="9350" w:type="dxa"/>
          </w:tcPr>
          <w:p w14:paraId="2D9E635C" w14:textId="77777777" w:rsidR="00376603" w:rsidRPr="0033095C" w:rsidRDefault="00376603" w:rsidP="00376603">
            <w:pPr>
              <w:rPr>
                <w:b/>
                <w:bCs/>
                <w:sz w:val="24"/>
                <w:szCs w:val="24"/>
                <w:lang w:val="nb-NO"/>
              </w:rPr>
            </w:pPr>
          </w:p>
          <w:p w14:paraId="04D3885B" w14:textId="77777777" w:rsidR="00376603" w:rsidRPr="0033095C" w:rsidRDefault="00376603" w:rsidP="00376603">
            <w:pPr>
              <w:rPr>
                <w:b/>
                <w:bCs/>
                <w:sz w:val="24"/>
                <w:szCs w:val="24"/>
                <w:lang w:val="nb-NO"/>
              </w:rPr>
            </w:pPr>
          </w:p>
        </w:tc>
      </w:tr>
    </w:tbl>
    <w:p w14:paraId="1095739C" w14:textId="77777777" w:rsidR="00376603" w:rsidRPr="0033095C" w:rsidRDefault="00376603" w:rsidP="00376603">
      <w:pPr>
        <w:rPr>
          <w:b/>
          <w:bCs/>
          <w:sz w:val="24"/>
          <w:szCs w:val="24"/>
          <w:lang w:val="nb-NO"/>
        </w:rPr>
      </w:pPr>
    </w:p>
    <w:p w14:paraId="379107D3" w14:textId="77777777" w:rsidR="007E0463" w:rsidRDefault="007E0463" w:rsidP="00376603">
      <w:pPr>
        <w:rPr>
          <w:b/>
          <w:bCs/>
          <w:sz w:val="24"/>
          <w:szCs w:val="24"/>
          <w:lang w:val="nb-NO"/>
        </w:rPr>
      </w:pPr>
    </w:p>
    <w:p w14:paraId="53099F2A" w14:textId="038244AB" w:rsidR="00376603" w:rsidRPr="0033095C" w:rsidRDefault="00376603" w:rsidP="00376603">
      <w:pPr>
        <w:rPr>
          <w:sz w:val="24"/>
          <w:szCs w:val="24"/>
          <w:lang w:val="nb-NO"/>
        </w:rPr>
      </w:pPr>
      <w:r w:rsidRPr="0033095C">
        <w:rPr>
          <w:sz w:val="24"/>
          <w:szCs w:val="24"/>
          <w:lang w:val="nb-NO"/>
        </w:rPr>
        <w:lastRenderedPageBreak/>
        <w:t>HS-nummer</w:t>
      </w:r>
      <w:r w:rsidR="00AF6D3A" w:rsidRPr="0033095C">
        <w:rPr>
          <w:sz w:val="24"/>
          <w:szCs w:val="24"/>
          <w:lang w:val="nb-NO"/>
        </w:rPr>
        <w:t xml:space="preserve"> </w:t>
      </w:r>
      <w:r w:rsidRPr="0033095C">
        <w:rPr>
          <w:sz w:val="24"/>
          <w:szCs w:val="24"/>
          <w:lang w:val="nb-NO"/>
        </w:rPr>
        <w:t>/</w:t>
      </w:r>
      <w:r w:rsidR="00783FA1" w:rsidRPr="0033095C">
        <w:rPr>
          <w:sz w:val="24"/>
          <w:szCs w:val="24"/>
          <w:lang w:val="nb-NO"/>
        </w:rPr>
        <w:t xml:space="preserve"> va</w:t>
      </w:r>
      <w:r w:rsidR="00B717F3" w:rsidRPr="0033095C">
        <w:rPr>
          <w:sz w:val="24"/>
          <w:szCs w:val="24"/>
          <w:lang w:val="nb-NO"/>
        </w:rPr>
        <w:t>renum</w:t>
      </w:r>
      <w:r w:rsidR="00AC42D1" w:rsidRPr="0033095C">
        <w:rPr>
          <w:sz w:val="24"/>
          <w:szCs w:val="24"/>
          <w:lang w:val="nb-NO"/>
        </w:rPr>
        <w:t xml:space="preserve">mer </w:t>
      </w:r>
      <w:r w:rsidR="00835C0A" w:rsidRPr="0033095C">
        <w:rPr>
          <w:sz w:val="24"/>
          <w:szCs w:val="24"/>
          <w:lang w:val="nb-NO"/>
        </w:rPr>
        <w:t xml:space="preserve">til </w:t>
      </w:r>
      <w:r w:rsidRPr="0033095C">
        <w:rPr>
          <w:sz w:val="24"/>
          <w:szCs w:val="24"/>
          <w:lang w:val="nb-NO"/>
        </w:rPr>
        <w:t>tolltariff</w:t>
      </w:r>
      <w:r w:rsidR="00E829DE" w:rsidRPr="0033095C">
        <w:rPr>
          <w:sz w:val="24"/>
          <w:szCs w:val="24"/>
          <w:lang w:val="nb-NO"/>
        </w:rPr>
        <w:t>en</w:t>
      </w:r>
      <w:r w:rsidR="00A06CD5" w:rsidRPr="0033095C">
        <w:rPr>
          <w:sz w:val="24"/>
          <w:szCs w:val="24"/>
          <w:lang w:val="nb-NO"/>
        </w:rPr>
        <w:t xml:space="preserve"> </w:t>
      </w:r>
      <w:r w:rsidRPr="0033095C">
        <w:rPr>
          <w:sz w:val="24"/>
          <w:szCs w:val="24"/>
          <w:lang w:val="nb-NO"/>
        </w:rPr>
        <w:t>(valgfritt):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76603" w:rsidRPr="00A20595" w14:paraId="19257CE6" w14:textId="77777777" w:rsidTr="00376603">
        <w:tc>
          <w:tcPr>
            <w:tcW w:w="9350" w:type="dxa"/>
          </w:tcPr>
          <w:p w14:paraId="6F32ACF6" w14:textId="77777777" w:rsidR="00376603" w:rsidRPr="0033095C" w:rsidRDefault="00376603" w:rsidP="00376603">
            <w:pPr>
              <w:rPr>
                <w:b/>
                <w:bCs/>
                <w:sz w:val="24"/>
                <w:szCs w:val="24"/>
                <w:lang w:val="nb-NO"/>
              </w:rPr>
            </w:pPr>
          </w:p>
          <w:p w14:paraId="39053DED" w14:textId="77777777" w:rsidR="00376603" w:rsidRPr="0033095C" w:rsidRDefault="00376603" w:rsidP="00376603">
            <w:pPr>
              <w:rPr>
                <w:b/>
                <w:bCs/>
                <w:sz w:val="24"/>
                <w:szCs w:val="24"/>
                <w:lang w:val="nb-NO"/>
              </w:rPr>
            </w:pPr>
          </w:p>
        </w:tc>
      </w:tr>
    </w:tbl>
    <w:p w14:paraId="59E59977" w14:textId="77777777" w:rsidR="00376603" w:rsidRPr="0033095C" w:rsidRDefault="00376603" w:rsidP="00376603">
      <w:pPr>
        <w:rPr>
          <w:b/>
          <w:bCs/>
          <w:sz w:val="24"/>
          <w:szCs w:val="24"/>
          <w:lang w:val="nb-NO"/>
        </w:rPr>
      </w:pPr>
    </w:p>
    <w:p w14:paraId="719DD711" w14:textId="433DAEFC" w:rsidR="00376603" w:rsidRPr="0033095C" w:rsidRDefault="00376603" w:rsidP="00376603">
      <w:pPr>
        <w:rPr>
          <w:i/>
          <w:iCs/>
          <w:sz w:val="24"/>
          <w:szCs w:val="24"/>
          <w:lang w:val="nb-NO"/>
        </w:rPr>
      </w:pPr>
      <w:r w:rsidRPr="0033095C">
        <w:rPr>
          <w:b/>
          <w:bCs/>
          <w:sz w:val="24"/>
          <w:szCs w:val="24"/>
          <w:lang w:val="nb-NO"/>
        </w:rPr>
        <w:t>Hvilken type utfordring gjelder innspillet?</w:t>
      </w:r>
      <w:r w:rsidR="00F20CDD" w:rsidRPr="0033095C">
        <w:rPr>
          <w:b/>
          <w:bCs/>
          <w:sz w:val="24"/>
          <w:szCs w:val="24"/>
          <w:lang w:val="nb-NO"/>
        </w:rPr>
        <w:t xml:space="preserve"> </w:t>
      </w:r>
      <w:r w:rsidR="0067044C" w:rsidRPr="0033095C">
        <w:rPr>
          <w:i/>
          <w:iCs/>
          <w:sz w:val="24"/>
          <w:szCs w:val="24"/>
          <w:lang w:val="nb-NO"/>
        </w:rPr>
        <w:t>(</w:t>
      </w:r>
      <w:r w:rsidR="00C149EB" w:rsidRPr="0033095C">
        <w:rPr>
          <w:i/>
          <w:iCs/>
          <w:sz w:val="24"/>
          <w:szCs w:val="24"/>
          <w:lang w:val="nb-NO"/>
        </w:rPr>
        <w:t>Va</w:t>
      </w:r>
      <w:r w:rsidR="00882F5C" w:rsidRPr="0033095C">
        <w:rPr>
          <w:i/>
          <w:iCs/>
          <w:sz w:val="24"/>
          <w:szCs w:val="24"/>
          <w:lang w:val="nb-NO"/>
        </w:rPr>
        <w:t>lgfr</w:t>
      </w:r>
      <w:r w:rsidR="00C430BD" w:rsidRPr="0033095C">
        <w:rPr>
          <w:i/>
          <w:iCs/>
          <w:sz w:val="24"/>
          <w:szCs w:val="24"/>
          <w:lang w:val="nb-NO"/>
        </w:rPr>
        <w:t>itt</w:t>
      </w:r>
      <w:r w:rsidR="009178FB">
        <w:rPr>
          <w:i/>
          <w:iCs/>
          <w:sz w:val="24"/>
          <w:szCs w:val="24"/>
          <w:lang w:val="nb-NO"/>
        </w:rPr>
        <w:t xml:space="preserve"> </w:t>
      </w:r>
      <w:r w:rsidR="00701ECD">
        <w:rPr>
          <w:i/>
          <w:iCs/>
          <w:sz w:val="24"/>
          <w:szCs w:val="24"/>
          <w:lang w:val="nb-NO"/>
        </w:rPr>
        <w:t xml:space="preserve">- </w:t>
      </w:r>
      <w:r w:rsidR="00370403">
        <w:rPr>
          <w:i/>
          <w:iCs/>
          <w:sz w:val="24"/>
          <w:szCs w:val="24"/>
          <w:lang w:val="nb-NO"/>
        </w:rPr>
        <w:t xml:space="preserve">flere </w:t>
      </w:r>
      <w:r w:rsidR="00D74CD6">
        <w:rPr>
          <w:i/>
          <w:iCs/>
          <w:sz w:val="24"/>
          <w:szCs w:val="24"/>
          <w:lang w:val="nb-NO"/>
        </w:rPr>
        <w:t>k</w:t>
      </w:r>
      <w:r w:rsidR="00B13192">
        <w:rPr>
          <w:i/>
          <w:iCs/>
          <w:sz w:val="24"/>
          <w:szCs w:val="24"/>
          <w:lang w:val="nb-NO"/>
        </w:rPr>
        <w:t xml:space="preserve">ryss </w:t>
      </w:r>
      <w:r w:rsidR="00692C42">
        <w:rPr>
          <w:i/>
          <w:iCs/>
          <w:sz w:val="24"/>
          <w:szCs w:val="24"/>
          <w:lang w:val="nb-NO"/>
        </w:rPr>
        <w:t>er mul</w:t>
      </w:r>
      <w:r w:rsidR="00775DF3">
        <w:rPr>
          <w:i/>
          <w:iCs/>
          <w:sz w:val="24"/>
          <w:szCs w:val="24"/>
          <w:lang w:val="nb-NO"/>
        </w:rPr>
        <w:t>ig</w:t>
      </w:r>
      <w:r w:rsidRPr="0033095C">
        <w:rPr>
          <w:i/>
          <w:iCs/>
          <w:sz w:val="24"/>
          <w:szCs w:val="24"/>
          <w:lang w:val="nb-NO"/>
        </w:rPr>
        <w:t>)</w:t>
      </w:r>
    </w:p>
    <w:p w14:paraId="4F50A6DA" w14:textId="7B8BFCAE" w:rsidR="00376603" w:rsidRPr="0033095C" w:rsidRDefault="00376603" w:rsidP="00376603">
      <w:pPr>
        <w:rPr>
          <w:sz w:val="24"/>
          <w:szCs w:val="24"/>
          <w:lang w:val="nb-NO"/>
        </w:rPr>
      </w:pPr>
      <w:r w:rsidRPr="0033095C">
        <w:rPr>
          <w:rFonts w:ascii="Segoe UI Symbol" w:hAnsi="Segoe UI Symbol" w:cs="Segoe UI Symbol"/>
          <w:sz w:val="24"/>
          <w:szCs w:val="24"/>
          <w:lang w:val="nb-NO"/>
        </w:rPr>
        <w:t>☐</w:t>
      </w:r>
      <w:r w:rsidRPr="0033095C">
        <w:rPr>
          <w:sz w:val="24"/>
          <w:szCs w:val="24"/>
          <w:lang w:val="nb-NO"/>
        </w:rPr>
        <w:t xml:space="preserve"> Listereg</w:t>
      </w:r>
      <w:r w:rsidR="00CF57B7">
        <w:rPr>
          <w:sz w:val="24"/>
          <w:szCs w:val="24"/>
          <w:lang w:val="nb-NO"/>
        </w:rPr>
        <w:t>ler</w:t>
      </w:r>
      <w:r w:rsidR="00812C46">
        <w:rPr>
          <w:sz w:val="24"/>
          <w:szCs w:val="24"/>
          <w:lang w:val="nb-NO"/>
        </w:rPr>
        <w:t xml:space="preserve"> </w:t>
      </w:r>
      <w:r w:rsidR="00CC1952">
        <w:rPr>
          <w:sz w:val="24"/>
          <w:szCs w:val="24"/>
          <w:lang w:val="nb-NO"/>
        </w:rPr>
        <w:t>(</w:t>
      </w:r>
      <w:r w:rsidR="00812C46" w:rsidRPr="00C94238">
        <w:rPr>
          <w:sz w:val="24"/>
          <w:szCs w:val="24"/>
          <w:lang w:val="nb-NO"/>
        </w:rPr>
        <w:t>er f.eks. verdigrense for lav eller er prosesseringsregelen, f.eks. posisjonsskifte, vanskelig å oppfylle)</w:t>
      </w:r>
      <w:r w:rsidR="00401F36">
        <w:rPr>
          <w:sz w:val="24"/>
          <w:szCs w:val="24"/>
          <w:lang w:val="nb-NO"/>
        </w:rPr>
        <w:t>.</w:t>
      </w:r>
      <w:r w:rsidRPr="00C94238">
        <w:rPr>
          <w:sz w:val="24"/>
          <w:szCs w:val="24"/>
          <w:lang w:val="nb-NO"/>
        </w:rPr>
        <w:br/>
      </w:r>
      <w:r w:rsidRPr="0033095C">
        <w:rPr>
          <w:rFonts w:ascii="Segoe UI Symbol" w:hAnsi="Segoe UI Symbol" w:cs="Segoe UI Symbol"/>
          <w:sz w:val="24"/>
          <w:szCs w:val="24"/>
          <w:lang w:val="nb-NO"/>
        </w:rPr>
        <w:t>☐</w:t>
      </w:r>
      <w:r w:rsidRPr="0033095C">
        <w:rPr>
          <w:sz w:val="24"/>
          <w:szCs w:val="24"/>
          <w:lang w:val="nb-NO"/>
        </w:rPr>
        <w:t xml:space="preserve"> Toleranseregel</w:t>
      </w:r>
      <w:r w:rsidRPr="0033095C">
        <w:rPr>
          <w:sz w:val="24"/>
          <w:szCs w:val="24"/>
          <w:lang w:val="nb-NO"/>
        </w:rPr>
        <w:br/>
      </w:r>
      <w:r w:rsidRPr="0033095C">
        <w:rPr>
          <w:rFonts w:ascii="Segoe UI Symbol" w:hAnsi="Segoe UI Symbol" w:cs="Segoe UI Symbol"/>
          <w:sz w:val="24"/>
          <w:szCs w:val="24"/>
          <w:lang w:val="nb-NO"/>
        </w:rPr>
        <w:t>☐</w:t>
      </w:r>
      <w:r w:rsidRPr="0033095C">
        <w:rPr>
          <w:sz w:val="24"/>
          <w:szCs w:val="24"/>
          <w:lang w:val="nb-NO"/>
        </w:rPr>
        <w:t xml:space="preserve"> Dokumentasjonskrav (opprinnelsesbevis)</w:t>
      </w:r>
      <w:r w:rsidRPr="0033095C">
        <w:rPr>
          <w:sz w:val="24"/>
          <w:szCs w:val="24"/>
          <w:lang w:val="nb-NO"/>
        </w:rPr>
        <w:br/>
      </w:r>
      <w:r w:rsidRPr="0033095C">
        <w:rPr>
          <w:rFonts w:ascii="Segoe UI Symbol" w:hAnsi="Segoe UI Symbol" w:cs="Segoe UI Symbol"/>
          <w:sz w:val="24"/>
          <w:szCs w:val="24"/>
          <w:lang w:val="nb-NO"/>
        </w:rPr>
        <w:t>☐</w:t>
      </w:r>
      <w:r w:rsidRPr="0033095C">
        <w:rPr>
          <w:sz w:val="24"/>
          <w:szCs w:val="24"/>
          <w:lang w:val="nb-NO"/>
        </w:rPr>
        <w:t xml:space="preserve"> Annet</w:t>
      </w:r>
    </w:p>
    <w:p w14:paraId="641DE6D0" w14:textId="7E30685F" w:rsidR="00376603" w:rsidRPr="0033095C" w:rsidRDefault="00FC43D1" w:rsidP="00376603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br/>
      </w:r>
      <w:r w:rsidR="00376603" w:rsidRPr="0033095C">
        <w:rPr>
          <w:sz w:val="24"/>
          <w:szCs w:val="24"/>
          <w:lang w:val="nb-NO"/>
        </w:rPr>
        <w:t>Hvis annet, spesifiser: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20CDD" w:rsidRPr="0033095C" w14:paraId="1AF73773" w14:textId="77777777" w:rsidTr="00F20CDD">
        <w:tc>
          <w:tcPr>
            <w:tcW w:w="9350" w:type="dxa"/>
          </w:tcPr>
          <w:p w14:paraId="0114B466" w14:textId="77777777" w:rsidR="00F20CDD" w:rsidRPr="0033095C" w:rsidRDefault="00F20CDD" w:rsidP="00376603">
            <w:pPr>
              <w:rPr>
                <w:sz w:val="24"/>
                <w:szCs w:val="24"/>
                <w:lang w:val="nb-NO"/>
              </w:rPr>
            </w:pPr>
          </w:p>
          <w:p w14:paraId="76AE621F" w14:textId="77777777" w:rsidR="00F20CDD" w:rsidRPr="0033095C" w:rsidRDefault="00F20CDD" w:rsidP="00376603">
            <w:pPr>
              <w:rPr>
                <w:sz w:val="24"/>
                <w:szCs w:val="24"/>
                <w:lang w:val="nb-NO"/>
              </w:rPr>
            </w:pPr>
          </w:p>
        </w:tc>
      </w:tr>
    </w:tbl>
    <w:p w14:paraId="777E106E" w14:textId="77777777" w:rsidR="00F20CDD" w:rsidRPr="0033095C" w:rsidRDefault="00F20CDD" w:rsidP="00376603">
      <w:pPr>
        <w:rPr>
          <w:sz w:val="24"/>
          <w:szCs w:val="24"/>
          <w:lang w:val="nb-NO"/>
        </w:rPr>
      </w:pPr>
    </w:p>
    <w:p w14:paraId="70145175" w14:textId="386A0A8D" w:rsidR="00376603" w:rsidRPr="0033095C" w:rsidRDefault="00376603" w:rsidP="00376603">
      <w:pPr>
        <w:rPr>
          <w:b/>
          <w:bCs/>
          <w:sz w:val="24"/>
          <w:szCs w:val="24"/>
          <w:lang w:val="nb-NO"/>
        </w:rPr>
      </w:pPr>
      <w:r w:rsidRPr="0033095C">
        <w:rPr>
          <w:b/>
          <w:bCs/>
          <w:sz w:val="24"/>
          <w:szCs w:val="24"/>
          <w:lang w:val="nb-NO"/>
        </w:rPr>
        <w:t>Beskriv eventuelle utfordringer med dagens regler</w:t>
      </w:r>
    </w:p>
    <w:p w14:paraId="5685EFA3" w14:textId="77777777" w:rsidR="00376603" w:rsidRPr="0033095C" w:rsidRDefault="00376603" w:rsidP="00376603">
      <w:pPr>
        <w:rPr>
          <w:sz w:val="24"/>
          <w:szCs w:val="24"/>
          <w:lang w:val="nb-NO"/>
        </w:rPr>
      </w:pPr>
      <w:r w:rsidRPr="0033095C">
        <w:rPr>
          <w:sz w:val="24"/>
          <w:szCs w:val="24"/>
          <w:lang w:val="nb-NO"/>
        </w:rPr>
        <w:t>Beskriv så konkret som mulig hvilke bestemmelser som skaper utfordringer og hvorfor.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20CDD" w:rsidRPr="00A20595" w14:paraId="6F1BB7B4" w14:textId="77777777" w:rsidTr="00F20CDD">
        <w:tc>
          <w:tcPr>
            <w:tcW w:w="9350" w:type="dxa"/>
          </w:tcPr>
          <w:p w14:paraId="519DDD35" w14:textId="77777777" w:rsidR="00F20CDD" w:rsidRPr="0033095C" w:rsidRDefault="00F20CDD" w:rsidP="00376603">
            <w:pPr>
              <w:rPr>
                <w:b/>
                <w:bCs/>
                <w:sz w:val="24"/>
                <w:szCs w:val="24"/>
                <w:lang w:val="nb-NO"/>
              </w:rPr>
            </w:pPr>
          </w:p>
          <w:p w14:paraId="0D7C7BA4" w14:textId="77777777" w:rsidR="00F20CDD" w:rsidRPr="0033095C" w:rsidRDefault="00F20CDD" w:rsidP="00376603">
            <w:pPr>
              <w:rPr>
                <w:b/>
                <w:bCs/>
                <w:sz w:val="24"/>
                <w:szCs w:val="24"/>
                <w:lang w:val="nb-NO"/>
              </w:rPr>
            </w:pPr>
          </w:p>
          <w:p w14:paraId="450DCD78" w14:textId="77777777" w:rsidR="00F20CDD" w:rsidRPr="0033095C" w:rsidRDefault="00F20CDD" w:rsidP="00376603">
            <w:pPr>
              <w:rPr>
                <w:b/>
                <w:bCs/>
                <w:sz w:val="24"/>
                <w:szCs w:val="24"/>
                <w:lang w:val="nb-NO"/>
              </w:rPr>
            </w:pPr>
          </w:p>
          <w:p w14:paraId="65FAF487" w14:textId="77777777" w:rsidR="00F20CDD" w:rsidRPr="0033095C" w:rsidRDefault="00F20CDD" w:rsidP="00376603">
            <w:pPr>
              <w:rPr>
                <w:b/>
                <w:bCs/>
                <w:sz w:val="24"/>
                <w:szCs w:val="24"/>
                <w:lang w:val="nb-NO"/>
              </w:rPr>
            </w:pPr>
          </w:p>
          <w:p w14:paraId="443E7D6D" w14:textId="77777777" w:rsidR="00F20CDD" w:rsidRPr="0033095C" w:rsidRDefault="00F20CDD" w:rsidP="00376603">
            <w:pPr>
              <w:rPr>
                <w:b/>
                <w:bCs/>
                <w:sz w:val="24"/>
                <w:szCs w:val="24"/>
                <w:lang w:val="nb-NO"/>
              </w:rPr>
            </w:pPr>
          </w:p>
          <w:p w14:paraId="1ECE6595" w14:textId="77777777" w:rsidR="00F20CDD" w:rsidRPr="0033095C" w:rsidRDefault="00F20CDD" w:rsidP="00376603">
            <w:pPr>
              <w:rPr>
                <w:b/>
                <w:bCs/>
                <w:sz w:val="24"/>
                <w:szCs w:val="24"/>
                <w:lang w:val="nb-NO"/>
              </w:rPr>
            </w:pPr>
          </w:p>
        </w:tc>
      </w:tr>
    </w:tbl>
    <w:p w14:paraId="090BBCFF" w14:textId="77777777" w:rsidR="00F20CDD" w:rsidRPr="0033095C" w:rsidRDefault="00F20CDD" w:rsidP="00376603">
      <w:pPr>
        <w:rPr>
          <w:b/>
          <w:bCs/>
          <w:sz w:val="24"/>
          <w:szCs w:val="24"/>
          <w:lang w:val="nb-NO"/>
        </w:rPr>
      </w:pPr>
    </w:p>
    <w:p w14:paraId="2067F5BA" w14:textId="5E109A72" w:rsidR="00376603" w:rsidRPr="0033095C" w:rsidRDefault="00376603" w:rsidP="00376603">
      <w:pPr>
        <w:rPr>
          <w:b/>
          <w:bCs/>
          <w:sz w:val="24"/>
          <w:szCs w:val="24"/>
          <w:lang w:val="nb-NO"/>
        </w:rPr>
      </w:pPr>
      <w:r w:rsidRPr="0033095C">
        <w:rPr>
          <w:b/>
          <w:bCs/>
          <w:sz w:val="24"/>
          <w:szCs w:val="24"/>
          <w:lang w:val="nb-NO"/>
        </w:rPr>
        <w:t>Forslag til endring</w:t>
      </w:r>
    </w:p>
    <w:p w14:paraId="4F4AB0AB" w14:textId="77777777" w:rsidR="00376603" w:rsidRPr="0033095C" w:rsidRDefault="00376603" w:rsidP="00376603">
      <w:pPr>
        <w:rPr>
          <w:sz w:val="24"/>
          <w:szCs w:val="24"/>
          <w:lang w:val="nb-NO"/>
        </w:rPr>
      </w:pPr>
      <w:r w:rsidRPr="0033095C">
        <w:rPr>
          <w:sz w:val="24"/>
          <w:szCs w:val="24"/>
          <w:lang w:val="nb-NO"/>
        </w:rPr>
        <w:t>Hvilke endringer i opprinnelsesreglene eller listereglene mener dere bør vurdere?</w:t>
      </w:r>
    </w:p>
    <w:p w14:paraId="7F687F03" w14:textId="77777777" w:rsidR="00376603" w:rsidRPr="0033095C" w:rsidRDefault="00376603" w:rsidP="00376603">
      <w:pPr>
        <w:rPr>
          <w:sz w:val="24"/>
          <w:szCs w:val="24"/>
          <w:lang w:val="nb-NO"/>
        </w:rPr>
      </w:pPr>
      <w:r w:rsidRPr="0033095C">
        <w:rPr>
          <w:sz w:val="24"/>
          <w:szCs w:val="24"/>
          <w:lang w:val="nb-NO"/>
        </w:rPr>
        <w:t>Kom gjerne med konkrete forslag til listeregler som ivaretar deres behov.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20CDD" w:rsidRPr="00A20595" w14:paraId="1E475FF6" w14:textId="77777777" w:rsidTr="00F20CDD">
        <w:tc>
          <w:tcPr>
            <w:tcW w:w="9350" w:type="dxa"/>
          </w:tcPr>
          <w:p w14:paraId="5A344931" w14:textId="77777777" w:rsidR="00F20CDD" w:rsidRPr="0033095C" w:rsidRDefault="00F20CDD" w:rsidP="00376603">
            <w:pPr>
              <w:rPr>
                <w:sz w:val="24"/>
                <w:szCs w:val="24"/>
                <w:lang w:val="nb-NO"/>
              </w:rPr>
            </w:pPr>
          </w:p>
          <w:p w14:paraId="586538B3" w14:textId="77777777" w:rsidR="00F20CDD" w:rsidRPr="0033095C" w:rsidRDefault="00F20CDD" w:rsidP="00376603">
            <w:pPr>
              <w:rPr>
                <w:sz w:val="24"/>
                <w:szCs w:val="24"/>
                <w:lang w:val="nb-NO"/>
              </w:rPr>
            </w:pPr>
          </w:p>
          <w:p w14:paraId="49A7FF83" w14:textId="77777777" w:rsidR="00F20CDD" w:rsidRPr="0033095C" w:rsidRDefault="00F20CDD" w:rsidP="00376603">
            <w:pPr>
              <w:rPr>
                <w:sz w:val="24"/>
                <w:szCs w:val="24"/>
                <w:lang w:val="nb-NO"/>
              </w:rPr>
            </w:pPr>
          </w:p>
          <w:p w14:paraId="6B9B1038" w14:textId="77777777" w:rsidR="00F20CDD" w:rsidRPr="0033095C" w:rsidRDefault="00F20CDD" w:rsidP="00376603">
            <w:pPr>
              <w:rPr>
                <w:sz w:val="24"/>
                <w:szCs w:val="24"/>
                <w:lang w:val="nb-NO"/>
              </w:rPr>
            </w:pPr>
          </w:p>
          <w:p w14:paraId="04746606" w14:textId="77777777" w:rsidR="00F20CDD" w:rsidRPr="0033095C" w:rsidRDefault="00F20CDD" w:rsidP="00376603">
            <w:pPr>
              <w:rPr>
                <w:sz w:val="24"/>
                <w:szCs w:val="24"/>
                <w:lang w:val="nb-NO"/>
              </w:rPr>
            </w:pPr>
          </w:p>
          <w:p w14:paraId="4EA80151" w14:textId="77777777" w:rsidR="00F20CDD" w:rsidRPr="0033095C" w:rsidRDefault="00F20CDD" w:rsidP="00376603">
            <w:pPr>
              <w:rPr>
                <w:sz w:val="24"/>
                <w:szCs w:val="24"/>
                <w:lang w:val="nb-NO"/>
              </w:rPr>
            </w:pPr>
          </w:p>
        </w:tc>
      </w:tr>
    </w:tbl>
    <w:p w14:paraId="5CDE985F" w14:textId="147D18ED" w:rsidR="00376603" w:rsidRPr="0033095C" w:rsidRDefault="00376603" w:rsidP="00376603">
      <w:pPr>
        <w:rPr>
          <w:sz w:val="24"/>
          <w:szCs w:val="24"/>
          <w:lang w:val="nb-NO"/>
        </w:rPr>
      </w:pPr>
    </w:p>
    <w:p w14:paraId="33BABC40" w14:textId="77777777" w:rsidR="006924B8" w:rsidRDefault="006924B8" w:rsidP="00376603">
      <w:pPr>
        <w:rPr>
          <w:b/>
          <w:bCs/>
          <w:sz w:val="24"/>
          <w:szCs w:val="24"/>
          <w:lang w:val="nb-NO"/>
        </w:rPr>
      </w:pPr>
    </w:p>
    <w:p w14:paraId="25C79B1D" w14:textId="41A00A5F" w:rsidR="00376603" w:rsidRPr="0033095C" w:rsidRDefault="00A36791" w:rsidP="00376603">
      <w:pPr>
        <w:rPr>
          <w:b/>
          <w:bCs/>
          <w:sz w:val="24"/>
          <w:szCs w:val="24"/>
          <w:lang w:val="nb-NO"/>
        </w:rPr>
      </w:pPr>
      <w:r>
        <w:rPr>
          <w:b/>
          <w:bCs/>
          <w:sz w:val="24"/>
          <w:szCs w:val="24"/>
          <w:lang w:val="nb-NO"/>
        </w:rPr>
        <w:lastRenderedPageBreak/>
        <w:br/>
      </w:r>
      <w:r w:rsidR="00376603" w:rsidRPr="0033095C">
        <w:rPr>
          <w:b/>
          <w:bCs/>
          <w:sz w:val="24"/>
          <w:szCs w:val="24"/>
          <w:lang w:val="nb-NO"/>
        </w:rPr>
        <w:t>Henvisning til nyere avtaler (valgfritt)</w:t>
      </w:r>
    </w:p>
    <w:p w14:paraId="759676A8" w14:textId="77777777" w:rsidR="00376603" w:rsidRPr="0033095C" w:rsidRDefault="00376603" w:rsidP="00376603">
      <w:pPr>
        <w:rPr>
          <w:sz w:val="24"/>
          <w:szCs w:val="24"/>
          <w:lang w:val="nb-NO"/>
        </w:rPr>
      </w:pPr>
      <w:r w:rsidRPr="0033095C">
        <w:rPr>
          <w:sz w:val="24"/>
          <w:szCs w:val="24"/>
          <w:lang w:val="nb-NO"/>
        </w:rPr>
        <w:t>Har dere eksempler fra andre frihandelsavtaler som fungerer bedre?</w:t>
      </w:r>
    </w:p>
    <w:p w14:paraId="2853040B" w14:textId="77777777" w:rsidR="00376603" w:rsidRPr="0033095C" w:rsidRDefault="00376603" w:rsidP="00376603">
      <w:pPr>
        <w:rPr>
          <w:sz w:val="24"/>
          <w:szCs w:val="24"/>
          <w:lang w:val="nb-NO"/>
        </w:rPr>
      </w:pPr>
      <w:r w:rsidRPr="0033095C">
        <w:rPr>
          <w:rFonts w:ascii="Segoe UI Symbol" w:hAnsi="Segoe UI Symbol" w:cs="Segoe UI Symbol"/>
          <w:sz w:val="24"/>
          <w:szCs w:val="24"/>
          <w:lang w:val="nb-NO"/>
        </w:rPr>
        <w:t>☐</w:t>
      </w:r>
      <w:r w:rsidRPr="0033095C">
        <w:rPr>
          <w:sz w:val="24"/>
          <w:szCs w:val="24"/>
          <w:lang w:val="nb-NO"/>
        </w:rPr>
        <w:t xml:space="preserve"> Ja</w:t>
      </w:r>
      <w:r w:rsidRPr="0033095C">
        <w:rPr>
          <w:sz w:val="24"/>
          <w:szCs w:val="24"/>
          <w:lang w:val="nb-NO"/>
        </w:rPr>
        <w:br/>
      </w:r>
      <w:r w:rsidRPr="0033095C">
        <w:rPr>
          <w:rFonts w:ascii="Segoe UI Symbol" w:hAnsi="Segoe UI Symbol" w:cs="Segoe UI Symbol"/>
          <w:sz w:val="24"/>
          <w:szCs w:val="24"/>
          <w:lang w:val="nb-NO"/>
        </w:rPr>
        <w:t>☐</w:t>
      </w:r>
      <w:r w:rsidRPr="0033095C">
        <w:rPr>
          <w:sz w:val="24"/>
          <w:szCs w:val="24"/>
          <w:lang w:val="nb-NO"/>
        </w:rPr>
        <w:t xml:space="preserve"> Nei</w:t>
      </w:r>
    </w:p>
    <w:p w14:paraId="0AAA056B" w14:textId="5DCC04A8" w:rsidR="00B5521C" w:rsidRPr="0033095C" w:rsidRDefault="00376603" w:rsidP="00376603">
      <w:pPr>
        <w:rPr>
          <w:sz w:val="24"/>
          <w:szCs w:val="24"/>
          <w:lang w:val="nb-NO"/>
        </w:rPr>
      </w:pPr>
      <w:r w:rsidRPr="0033095C">
        <w:rPr>
          <w:sz w:val="24"/>
          <w:szCs w:val="24"/>
          <w:lang w:val="nb-NO"/>
        </w:rPr>
        <w:t>Hvis ja, beskriv: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20CDD" w:rsidRPr="00A20595" w14:paraId="4B5E38DF" w14:textId="77777777" w:rsidTr="00F20CDD">
        <w:tc>
          <w:tcPr>
            <w:tcW w:w="9350" w:type="dxa"/>
          </w:tcPr>
          <w:p w14:paraId="21FF3C0F" w14:textId="3B8F7C8D" w:rsidR="00F20CDD" w:rsidRPr="0033095C" w:rsidRDefault="00F20CDD" w:rsidP="00376603">
            <w:pPr>
              <w:rPr>
                <w:b/>
                <w:bCs/>
                <w:sz w:val="24"/>
                <w:szCs w:val="24"/>
                <w:lang w:val="nb-NO"/>
              </w:rPr>
            </w:pPr>
          </w:p>
          <w:p w14:paraId="10AEA88F" w14:textId="77777777" w:rsidR="00F20CDD" w:rsidRPr="0033095C" w:rsidRDefault="00F20CDD" w:rsidP="00376603">
            <w:pPr>
              <w:rPr>
                <w:b/>
                <w:bCs/>
                <w:sz w:val="24"/>
                <w:szCs w:val="24"/>
                <w:lang w:val="nb-NO"/>
              </w:rPr>
            </w:pPr>
          </w:p>
          <w:p w14:paraId="6D282E86" w14:textId="77777777" w:rsidR="00F20CDD" w:rsidRPr="0033095C" w:rsidRDefault="00F20CDD" w:rsidP="00376603">
            <w:pPr>
              <w:rPr>
                <w:b/>
                <w:bCs/>
                <w:sz w:val="24"/>
                <w:szCs w:val="24"/>
                <w:lang w:val="nb-NO"/>
              </w:rPr>
            </w:pPr>
          </w:p>
          <w:p w14:paraId="06281946" w14:textId="77777777" w:rsidR="00F20CDD" w:rsidRPr="0033095C" w:rsidRDefault="00F20CDD" w:rsidP="00376603">
            <w:pPr>
              <w:rPr>
                <w:b/>
                <w:bCs/>
                <w:sz w:val="24"/>
                <w:szCs w:val="24"/>
                <w:lang w:val="nb-NO"/>
              </w:rPr>
            </w:pPr>
          </w:p>
        </w:tc>
      </w:tr>
    </w:tbl>
    <w:p w14:paraId="71D2C017" w14:textId="77777777" w:rsidR="00F20CDD" w:rsidRPr="0033095C" w:rsidRDefault="00F20CDD" w:rsidP="00376603">
      <w:pPr>
        <w:rPr>
          <w:b/>
          <w:bCs/>
          <w:sz w:val="24"/>
          <w:szCs w:val="24"/>
          <w:lang w:val="nb-NO"/>
        </w:rPr>
      </w:pPr>
    </w:p>
    <w:p w14:paraId="22212B77" w14:textId="007AAA95" w:rsidR="00376603" w:rsidRPr="0033095C" w:rsidRDefault="00376603" w:rsidP="00376603">
      <w:pPr>
        <w:rPr>
          <w:b/>
          <w:bCs/>
          <w:sz w:val="24"/>
          <w:szCs w:val="24"/>
          <w:lang w:val="nb-NO"/>
        </w:rPr>
      </w:pPr>
      <w:r w:rsidRPr="0033095C">
        <w:rPr>
          <w:b/>
          <w:bCs/>
          <w:sz w:val="24"/>
          <w:szCs w:val="24"/>
          <w:lang w:val="nb-NO"/>
        </w:rPr>
        <w:t>Vedlegg</w:t>
      </w:r>
    </w:p>
    <w:p w14:paraId="6D8D42E7" w14:textId="77777777" w:rsidR="00376603" w:rsidRPr="0033095C" w:rsidRDefault="00376603" w:rsidP="00376603">
      <w:pPr>
        <w:rPr>
          <w:sz w:val="24"/>
          <w:szCs w:val="24"/>
          <w:lang w:val="nb-NO"/>
        </w:rPr>
      </w:pPr>
      <w:r w:rsidRPr="0033095C">
        <w:rPr>
          <w:sz w:val="24"/>
          <w:szCs w:val="24"/>
          <w:lang w:val="nb-NO"/>
        </w:rPr>
        <w:t>Legg gjerne ved relevant dokumentasjon, eksempler eller analyser.</w:t>
      </w:r>
    </w:p>
    <w:p w14:paraId="5F4C8D7B" w14:textId="77777777" w:rsidR="00376603" w:rsidRPr="0033095C" w:rsidRDefault="00376603" w:rsidP="00376603">
      <w:pPr>
        <w:rPr>
          <w:sz w:val="24"/>
          <w:szCs w:val="24"/>
          <w:lang w:val="nb-NO"/>
        </w:rPr>
      </w:pPr>
      <w:r w:rsidRPr="0033095C">
        <w:rPr>
          <w:rFonts w:ascii="Segoe UI Symbol" w:hAnsi="Segoe UI Symbol" w:cs="Segoe UI Symbol"/>
          <w:sz w:val="24"/>
          <w:szCs w:val="24"/>
          <w:lang w:val="nb-NO"/>
        </w:rPr>
        <w:t>☐</w:t>
      </w:r>
      <w:r w:rsidRPr="0033095C">
        <w:rPr>
          <w:sz w:val="24"/>
          <w:szCs w:val="24"/>
          <w:lang w:val="nb-NO"/>
        </w:rPr>
        <w:t xml:space="preserve"> Vedlegg følger</w:t>
      </w:r>
    </w:p>
    <w:sectPr w:rsidR="00376603" w:rsidRPr="003309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ED1AF" w14:textId="77777777" w:rsidR="00C27C5A" w:rsidRDefault="00C27C5A" w:rsidP="001A3B2C">
      <w:pPr>
        <w:spacing w:after="0" w:line="240" w:lineRule="auto"/>
      </w:pPr>
      <w:r>
        <w:separator/>
      </w:r>
    </w:p>
  </w:endnote>
  <w:endnote w:type="continuationSeparator" w:id="0">
    <w:p w14:paraId="0F06921E" w14:textId="77777777" w:rsidR="00C27C5A" w:rsidRDefault="00C27C5A" w:rsidP="001A3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3E641" w14:textId="77777777" w:rsidR="00B5521C" w:rsidRDefault="00B5521C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0243E" w14:textId="77777777" w:rsidR="00B5521C" w:rsidRDefault="00B5521C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42A1F" w14:textId="77777777" w:rsidR="00B5521C" w:rsidRDefault="00B5521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C36EF" w14:textId="77777777" w:rsidR="00C27C5A" w:rsidRDefault="00C27C5A" w:rsidP="001A3B2C">
      <w:pPr>
        <w:spacing w:after="0" w:line="240" w:lineRule="auto"/>
      </w:pPr>
      <w:r>
        <w:separator/>
      </w:r>
    </w:p>
  </w:footnote>
  <w:footnote w:type="continuationSeparator" w:id="0">
    <w:p w14:paraId="19EFE25C" w14:textId="77777777" w:rsidR="00C27C5A" w:rsidRDefault="00C27C5A" w:rsidP="001A3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C8FFC" w14:textId="77777777" w:rsidR="00B5521C" w:rsidRDefault="00B5521C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80A34" w14:textId="77777777" w:rsidR="00B5521C" w:rsidRDefault="00B5521C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58C97" w14:textId="77777777" w:rsidR="00B5521C" w:rsidRDefault="00B5521C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C049B"/>
    <w:multiLevelType w:val="multilevel"/>
    <w:tmpl w:val="C5561F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511385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03"/>
    <w:rsid w:val="000053B0"/>
    <w:rsid w:val="0001133F"/>
    <w:rsid w:val="000346E2"/>
    <w:rsid w:val="00077B67"/>
    <w:rsid w:val="000C57C6"/>
    <w:rsid w:val="00114DFF"/>
    <w:rsid w:val="00135831"/>
    <w:rsid w:val="00147354"/>
    <w:rsid w:val="001667BC"/>
    <w:rsid w:val="001A3B2C"/>
    <w:rsid w:val="00223DF4"/>
    <w:rsid w:val="00227E47"/>
    <w:rsid w:val="0023728D"/>
    <w:rsid w:val="00290918"/>
    <w:rsid w:val="002971BC"/>
    <w:rsid w:val="002F048D"/>
    <w:rsid w:val="00313ADB"/>
    <w:rsid w:val="0033095C"/>
    <w:rsid w:val="00370403"/>
    <w:rsid w:val="00376603"/>
    <w:rsid w:val="003C05F7"/>
    <w:rsid w:val="00401F36"/>
    <w:rsid w:val="00417DC5"/>
    <w:rsid w:val="004278BA"/>
    <w:rsid w:val="00461594"/>
    <w:rsid w:val="00486ABF"/>
    <w:rsid w:val="004A5851"/>
    <w:rsid w:val="004C7232"/>
    <w:rsid w:val="005A23F9"/>
    <w:rsid w:val="00630C9C"/>
    <w:rsid w:val="00650633"/>
    <w:rsid w:val="00667977"/>
    <w:rsid w:val="0067044C"/>
    <w:rsid w:val="00680112"/>
    <w:rsid w:val="006924B8"/>
    <w:rsid w:val="00692C42"/>
    <w:rsid w:val="006A219E"/>
    <w:rsid w:val="006D7097"/>
    <w:rsid w:val="006E2415"/>
    <w:rsid w:val="006F17F4"/>
    <w:rsid w:val="006F2836"/>
    <w:rsid w:val="00701ECD"/>
    <w:rsid w:val="007140B3"/>
    <w:rsid w:val="007612D2"/>
    <w:rsid w:val="00770709"/>
    <w:rsid w:val="00775DF3"/>
    <w:rsid w:val="00783FA1"/>
    <w:rsid w:val="00790386"/>
    <w:rsid w:val="007E0463"/>
    <w:rsid w:val="007F1E89"/>
    <w:rsid w:val="00812C46"/>
    <w:rsid w:val="00820010"/>
    <w:rsid w:val="00835C0A"/>
    <w:rsid w:val="00882F5C"/>
    <w:rsid w:val="008A3FAC"/>
    <w:rsid w:val="008A64EE"/>
    <w:rsid w:val="008B4A76"/>
    <w:rsid w:val="009178FB"/>
    <w:rsid w:val="00971DA1"/>
    <w:rsid w:val="00984B9B"/>
    <w:rsid w:val="009868FF"/>
    <w:rsid w:val="00995631"/>
    <w:rsid w:val="009D3C54"/>
    <w:rsid w:val="009D5C1A"/>
    <w:rsid w:val="009D730E"/>
    <w:rsid w:val="00A06CD5"/>
    <w:rsid w:val="00A20595"/>
    <w:rsid w:val="00A36791"/>
    <w:rsid w:val="00A53EC3"/>
    <w:rsid w:val="00A9260D"/>
    <w:rsid w:val="00AC42D1"/>
    <w:rsid w:val="00AC5EC3"/>
    <w:rsid w:val="00AD6F19"/>
    <w:rsid w:val="00AD733A"/>
    <w:rsid w:val="00AF6D3A"/>
    <w:rsid w:val="00B13192"/>
    <w:rsid w:val="00B144E9"/>
    <w:rsid w:val="00B5521C"/>
    <w:rsid w:val="00B717F3"/>
    <w:rsid w:val="00B86A04"/>
    <w:rsid w:val="00B93855"/>
    <w:rsid w:val="00B95391"/>
    <w:rsid w:val="00BA2B1D"/>
    <w:rsid w:val="00BA55FF"/>
    <w:rsid w:val="00BE149D"/>
    <w:rsid w:val="00C149EB"/>
    <w:rsid w:val="00C216F2"/>
    <w:rsid w:val="00C24507"/>
    <w:rsid w:val="00C27C5A"/>
    <w:rsid w:val="00C430BD"/>
    <w:rsid w:val="00C90997"/>
    <w:rsid w:val="00C94238"/>
    <w:rsid w:val="00CB437F"/>
    <w:rsid w:val="00CC1952"/>
    <w:rsid w:val="00CF57B7"/>
    <w:rsid w:val="00D509C2"/>
    <w:rsid w:val="00D71236"/>
    <w:rsid w:val="00D74CD6"/>
    <w:rsid w:val="00DA5D16"/>
    <w:rsid w:val="00DB438E"/>
    <w:rsid w:val="00DD7695"/>
    <w:rsid w:val="00DE548C"/>
    <w:rsid w:val="00DF054D"/>
    <w:rsid w:val="00DF376C"/>
    <w:rsid w:val="00E27E38"/>
    <w:rsid w:val="00E57C48"/>
    <w:rsid w:val="00E74EEF"/>
    <w:rsid w:val="00E829DE"/>
    <w:rsid w:val="00E8532E"/>
    <w:rsid w:val="00EF731B"/>
    <w:rsid w:val="00F023C3"/>
    <w:rsid w:val="00F1441E"/>
    <w:rsid w:val="00F20CDD"/>
    <w:rsid w:val="00F226F9"/>
    <w:rsid w:val="00F41F41"/>
    <w:rsid w:val="00F43EEC"/>
    <w:rsid w:val="00FC43D1"/>
    <w:rsid w:val="00FE3BAB"/>
    <w:rsid w:val="00FE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64B27"/>
  <w15:chartTrackingRefBased/>
  <w15:docId w15:val="{1B79B84C-E955-4582-9A21-7AD29ECF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766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58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766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58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76603"/>
    <w:pPr>
      <w:keepNext/>
      <w:keepLines/>
      <w:spacing w:before="160" w:after="80"/>
      <w:outlineLvl w:val="2"/>
    </w:pPr>
    <w:rPr>
      <w:rFonts w:eastAsiaTheme="majorEastAsia" w:cstheme="majorBidi"/>
      <w:color w:val="0058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766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58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76603"/>
    <w:pPr>
      <w:keepNext/>
      <w:keepLines/>
      <w:spacing w:before="80" w:after="40"/>
      <w:outlineLvl w:val="4"/>
    </w:pPr>
    <w:rPr>
      <w:rFonts w:eastAsiaTheme="majorEastAsia" w:cstheme="majorBidi"/>
      <w:color w:val="0058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766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F5F5F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76603"/>
    <w:pPr>
      <w:keepNext/>
      <w:keepLines/>
      <w:spacing w:before="40" w:after="0"/>
      <w:outlineLvl w:val="6"/>
    </w:pPr>
    <w:rPr>
      <w:rFonts w:eastAsiaTheme="majorEastAsia" w:cstheme="majorBidi"/>
      <w:color w:val="5F5F5F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76603"/>
    <w:pPr>
      <w:keepNext/>
      <w:keepLines/>
      <w:spacing w:after="0"/>
      <w:outlineLvl w:val="7"/>
    </w:pPr>
    <w:rPr>
      <w:rFonts w:eastAsiaTheme="majorEastAsia" w:cstheme="majorBidi"/>
      <w:i/>
      <w:iCs/>
      <w:color w:val="2F2F2F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76603"/>
    <w:pPr>
      <w:keepNext/>
      <w:keepLines/>
      <w:spacing w:after="0"/>
      <w:outlineLvl w:val="8"/>
    </w:pPr>
    <w:rPr>
      <w:rFonts w:eastAsiaTheme="majorEastAsia" w:cstheme="majorBidi"/>
      <w:color w:val="2F2F2F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A3B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A3B2C"/>
  </w:style>
  <w:style w:type="paragraph" w:styleId="Bunntekst">
    <w:name w:val="footer"/>
    <w:basedOn w:val="Normal"/>
    <w:link w:val="BunntekstTegn"/>
    <w:uiPriority w:val="99"/>
    <w:unhideWhenUsed/>
    <w:rsid w:val="001A3B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A3B2C"/>
  </w:style>
  <w:style w:type="character" w:customStyle="1" w:styleId="Overskrift1Tegn">
    <w:name w:val="Overskrift 1 Tegn"/>
    <w:basedOn w:val="Standardskriftforavsnitt"/>
    <w:link w:val="Overskrift1"/>
    <w:uiPriority w:val="9"/>
    <w:rsid w:val="00376603"/>
    <w:rPr>
      <w:rFonts w:asciiTheme="majorHAnsi" w:eastAsiaTheme="majorEastAsia" w:hAnsiTheme="majorHAnsi" w:cstheme="majorBidi"/>
      <w:color w:val="0058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76603"/>
    <w:rPr>
      <w:rFonts w:asciiTheme="majorHAnsi" w:eastAsiaTheme="majorEastAsia" w:hAnsiTheme="majorHAnsi" w:cstheme="majorBidi"/>
      <w:color w:val="0058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76603"/>
    <w:rPr>
      <w:rFonts w:eastAsiaTheme="majorEastAsia" w:cstheme="majorBidi"/>
      <w:color w:val="0058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76603"/>
    <w:rPr>
      <w:rFonts w:eastAsiaTheme="majorEastAsia" w:cstheme="majorBidi"/>
      <w:i/>
      <w:iCs/>
      <w:color w:val="0058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76603"/>
    <w:rPr>
      <w:rFonts w:eastAsiaTheme="majorEastAsia" w:cstheme="majorBidi"/>
      <w:color w:val="0058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76603"/>
    <w:rPr>
      <w:rFonts w:eastAsiaTheme="majorEastAsia" w:cstheme="majorBidi"/>
      <w:i/>
      <w:iCs/>
      <w:color w:val="5F5F5F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76603"/>
    <w:rPr>
      <w:rFonts w:eastAsiaTheme="majorEastAsia" w:cstheme="majorBidi"/>
      <w:color w:val="5F5F5F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76603"/>
    <w:rPr>
      <w:rFonts w:eastAsiaTheme="majorEastAsia" w:cstheme="majorBidi"/>
      <w:i/>
      <w:iCs/>
      <w:color w:val="2F2F2F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76603"/>
    <w:rPr>
      <w:rFonts w:eastAsiaTheme="majorEastAsia" w:cstheme="majorBidi"/>
      <w:color w:val="2F2F2F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766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766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76603"/>
    <w:pPr>
      <w:numPr>
        <w:ilvl w:val="1"/>
      </w:numPr>
    </w:pPr>
    <w:rPr>
      <w:rFonts w:eastAsiaTheme="majorEastAsia" w:cstheme="majorBidi"/>
      <w:color w:val="5F5F5F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76603"/>
    <w:rPr>
      <w:rFonts w:eastAsiaTheme="majorEastAsia" w:cstheme="majorBidi"/>
      <w:color w:val="5F5F5F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76603"/>
    <w:pPr>
      <w:spacing w:before="160"/>
      <w:jc w:val="center"/>
    </w:pPr>
    <w:rPr>
      <w:i/>
      <w:iCs/>
      <w:color w:val="474747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76603"/>
    <w:rPr>
      <w:i/>
      <w:iCs/>
      <w:color w:val="474747" w:themeColor="text1" w:themeTint="BF"/>
    </w:rPr>
  </w:style>
  <w:style w:type="paragraph" w:styleId="Listeavsnitt">
    <w:name w:val="List Paragraph"/>
    <w:basedOn w:val="Normal"/>
    <w:uiPriority w:val="34"/>
    <w:qFormat/>
    <w:rsid w:val="0037660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76603"/>
    <w:rPr>
      <w:i/>
      <w:iCs/>
      <w:color w:val="0058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76603"/>
    <w:pPr>
      <w:pBdr>
        <w:top w:val="single" w:sz="4" w:space="10" w:color="005861" w:themeColor="accent1" w:themeShade="BF"/>
        <w:bottom w:val="single" w:sz="4" w:space="10" w:color="005861" w:themeColor="accent1" w:themeShade="BF"/>
      </w:pBdr>
      <w:spacing w:before="360" w:after="360"/>
      <w:ind w:left="864" w:right="864"/>
      <w:jc w:val="center"/>
    </w:pPr>
    <w:rPr>
      <w:i/>
      <w:iCs/>
      <w:color w:val="0058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76603"/>
    <w:rPr>
      <w:i/>
      <w:iCs/>
      <w:color w:val="0058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76603"/>
    <w:rPr>
      <w:b/>
      <w:bCs/>
      <w:smallCaps/>
      <w:color w:val="005861" w:themeColor="accent1" w:themeShade="BF"/>
      <w:spacing w:val="5"/>
    </w:rPr>
  </w:style>
  <w:style w:type="table" w:styleId="Tabellrutenett">
    <w:name w:val="Table Grid"/>
    <w:basedOn w:val="Vanligtabell"/>
    <w:uiPriority w:val="39"/>
    <w:rsid w:val="00376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0C57C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0C57C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0C57C6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C57C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C57C6"/>
    <w:rPr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0C57C6"/>
    <w:rPr>
      <w:color w:val="0054A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C57C6"/>
    <w:rPr>
      <w:color w:val="605E5C"/>
      <w:shd w:val="clear" w:color="auto" w:fill="E1DFDD"/>
    </w:rPr>
  </w:style>
  <w:style w:type="character" w:styleId="Omtale">
    <w:name w:val="Mention"/>
    <w:basedOn w:val="Standardskriftforavsnitt"/>
    <w:uiPriority w:val="99"/>
    <w:unhideWhenUsed/>
    <w:rsid w:val="000C57C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eme1">
  <a:themeElements>
    <a:clrScheme name="Tolletaten Farger 2020">
      <a:dk1>
        <a:srgbClr val="0A0A0A"/>
      </a:dk1>
      <a:lt1>
        <a:sysClr val="window" lastClr="FFFFFF"/>
      </a:lt1>
      <a:dk2>
        <a:srgbClr val="0A0A0A"/>
      </a:dk2>
      <a:lt2>
        <a:srgbClr val="FFFFFF"/>
      </a:lt2>
      <a:accent1>
        <a:srgbClr val="007682"/>
      </a:accent1>
      <a:accent2>
        <a:srgbClr val="F25A22"/>
      </a:accent2>
      <a:accent3>
        <a:srgbClr val="123F4E"/>
      </a:accent3>
      <a:accent4>
        <a:srgbClr val="FCB814"/>
      </a:accent4>
      <a:accent5>
        <a:srgbClr val="0097D6"/>
      </a:accent5>
      <a:accent6>
        <a:srgbClr val="DA1C5C"/>
      </a:accent6>
      <a:hlink>
        <a:srgbClr val="0054A6"/>
      </a:hlink>
      <a:folHlink>
        <a:srgbClr val="942977"/>
      </a:folHlink>
    </a:clrScheme>
    <a:fontScheme name="Tolletaten Fonter 2020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1" id="{B9C32F28-09AC-42D3-91E9-EEE8FC31B201}" vid="{5D802043-5AEF-4E86-98FD-BD809D18530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CB170039BF24EAF4956B2735127F7" ma:contentTypeVersion="15" ma:contentTypeDescription="Opprett et nytt dokument." ma:contentTypeScope="" ma:versionID="b8661add9ea9dc9606405a77c69eddef">
  <xsd:schema xmlns:xsd="http://www.w3.org/2001/XMLSchema" xmlns:xs="http://www.w3.org/2001/XMLSchema" xmlns:p="http://schemas.microsoft.com/office/2006/metadata/properties" xmlns:ns2="a8ddbaa8-1178-4acc-9976-6f0c8279d0c0" xmlns:ns3="312047e3-d6cf-4226-ad54-618110e391cc" xmlns:ns4="d0016010-03a4-4996-a2de-f0404338f400" targetNamespace="http://schemas.microsoft.com/office/2006/metadata/properties" ma:root="true" ma:fieldsID="1f3b411fe3238c2df83bef655c8cd56e" ns2:_="" ns3:_="" ns4:_="">
    <xsd:import namespace="a8ddbaa8-1178-4acc-9976-6f0c8279d0c0"/>
    <xsd:import namespace="312047e3-d6cf-4226-ad54-618110e391cc"/>
    <xsd:import namespace="d0016010-03a4-4996-a2de-f0404338f4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ddbaa8-1178-4acc-9976-6f0c8279d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96b39eba-4443-4f37-8e0d-3292a9ac33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2047e3-d6cf-4226-ad54-618110e391c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16010-03a4-4996-a2de-f0404338f40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2337cb5-eca0-4cc3-9e35-964042097524}" ma:internalName="TaxCatchAll" ma:showField="CatchAllData" ma:web="312047e3-d6cf-4226-ad54-618110e391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C9621B-3440-43F3-8204-C5852095E6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ddbaa8-1178-4acc-9976-6f0c8279d0c0"/>
    <ds:schemaRef ds:uri="312047e3-d6cf-4226-ad54-618110e391cc"/>
    <ds:schemaRef ds:uri="d0016010-03a4-4996-a2de-f0404338f4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4D594B-7426-4291-A254-3CCBDD07FA3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05120b2-25fc-47f2-a8db-ca9a51d52d0f}" enabled="1" method="Standard" siteId="{3a7cae72-b97b-48a5-b65d-20035e51be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228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Rivas, Catalina</dc:creator>
  <cp:keywords/>
  <dc:description/>
  <cp:lastModifiedBy>Reese, Robin Gaarder</cp:lastModifiedBy>
  <cp:revision>2</cp:revision>
  <dcterms:created xsi:type="dcterms:W3CDTF">2026-09-23T13:03:00Z</dcterms:created>
  <dcterms:modified xsi:type="dcterms:W3CDTF">2026-09-23T13:03:00Z</dcterms:modified>
</cp:coreProperties>
</file>