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A3A" w:rsidRDefault="00E25A3A" w:rsidP="00E25A3A">
      <w:pPr>
        <w:tabs>
          <w:tab w:val="left" w:pos="2722"/>
          <w:tab w:val="right" w:pos="10206"/>
        </w:tabs>
        <w:outlineLvl w:val="0"/>
        <w:rPr>
          <w:rFonts w:ascii="Arial" w:hAnsi="Arial"/>
          <w:b/>
          <w:sz w:val="52"/>
        </w:rPr>
      </w:pPr>
      <w:r>
        <w:rPr>
          <w:b/>
          <w:sz w:val="52"/>
        </w:rPr>
        <w:tab/>
      </w:r>
      <w:r>
        <w:rPr>
          <w:rFonts w:ascii="Arial" w:hAnsi="Arial"/>
          <w:b/>
          <w:sz w:val="52"/>
        </w:rPr>
        <w:t>KONTRAKT</w:t>
      </w:r>
    </w:p>
    <w:p w:rsidR="00E25A3A" w:rsidRDefault="00E25A3A" w:rsidP="00E25A3A">
      <w:pPr>
        <w:tabs>
          <w:tab w:val="left" w:pos="2722"/>
        </w:tabs>
        <w:outlineLvl w:val="0"/>
        <w:rPr>
          <w:rFonts w:ascii="Arial" w:hAnsi="Arial"/>
          <w:b/>
          <w:sz w:val="32"/>
        </w:rPr>
      </w:pPr>
      <w:bookmarkStart w:id="0" w:name="_GoBack"/>
      <w:r>
        <w:rPr>
          <w:rFonts w:ascii="Arial" w:hAnsi="Arial"/>
          <w:sz w:val="28"/>
        </w:rPr>
        <w:tab/>
      </w:r>
      <w:r>
        <w:rPr>
          <w:rFonts w:ascii="Arial" w:hAnsi="Arial"/>
          <w:b/>
          <w:sz w:val="32"/>
        </w:rPr>
        <w:t>for lever</w:t>
      </w:r>
      <w:r w:rsidR="00FF11E3">
        <w:rPr>
          <w:rFonts w:ascii="Arial" w:hAnsi="Arial"/>
          <w:b/>
          <w:sz w:val="32"/>
        </w:rPr>
        <w:t>ing</w:t>
      </w:r>
      <w:r>
        <w:rPr>
          <w:rFonts w:ascii="Arial" w:hAnsi="Arial"/>
          <w:b/>
          <w:sz w:val="32"/>
        </w:rPr>
        <w:t xml:space="preserve"> med montering</w:t>
      </w:r>
    </w:p>
    <w:bookmarkEnd w:id="0"/>
    <w:p w:rsidR="00E25A3A" w:rsidRDefault="00E25A3A" w:rsidP="00E25A3A">
      <w:pPr>
        <w:tabs>
          <w:tab w:val="left" w:pos="2722"/>
        </w:tabs>
        <w:outlineLvl w:val="0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ab/>
        <w:t xml:space="preserve">i henhold til NLM </w:t>
      </w:r>
      <w:r w:rsidR="00101DF7">
        <w:rPr>
          <w:rFonts w:ascii="Arial" w:hAnsi="Arial"/>
          <w:b/>
          <w:sz w:val="32"/>
        </w:rPr>
        <w:t>1</w:t>
      </w:r>
      <w:r w:rsidR="00FF11E3">
        <w:rPr>
          <w:rFonts w:ascii="Arial" w:hAnsi="Arial"/>
          <w:b/>
          <w:sz w:val="32"/>
        </w:rPr>
        <w:t>9</w:t>
      </w:r>
    </w:p>
    <w:p w:rsidR="00E25A3A" w:rsidRDefault="00E25A3A">
      <w:pPr>
        <w:rPr>
          <w:sz w:val="32"/>
        </w:rPr>
      </w:pPr>
    </w:p>
    <w:p w:rsidR="00E25A3A" w:rsidRDefault="00E25A3A"/>
    <w:p w:rsidR="00E25A3A" w:rsidRDefault="00E25A3A"/>
    <w:p w:rsidR="00E25A3A" w:rsidRDefault="00E25A3A"/>
    <w:p w:rsidR="00E25A3A" w:rsidRDefault="00E25A3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E25A3A">
        <w:tblPrEx>
          <w:tblCellMar>
            <w:top w:w="0" w:type="dxa"/>
            <w:bottom w:w="0" w:type="dxa"/>
          </w:tblCellMar>
        </w:tblPrEx>
        <w:tc>
          <w:tcPr>
            <w:tcW w:w="5172" w:type="dxa"/>
            <w:gridSpan w:val="2"/>
          </w:tcPr>
          <w:p w:rsidR="00E25A3A" w:rsidRDefault="00E25A3A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>LEVERANDØR</w:t>
            </w:r>
          </w:p>
        </w:tc>
        <w:tc>
          <w:tcPr>
            <w:tcW w:w="5172" w:type="dxa"/>
            <w:gridSpan w:val="2"/>
          </w:tcPr>
          <w:p w:rsidR="00E25A3A" w:rsidRDefault="00B76EA2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>KJØPER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2381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  <w:spacing w:before="0"/>
            </w:pPr>
            <w:r>
              <w:t>Navn og postadresse</w:t>
            </w:r>
          </w:p>
          <w:p w:rsidR="00482E4A" w:rsidRDefault="00482E4A"/>
          <w:p w:rsidR="00482E4A" w:rsidRDefault="00482E4A"/>
          <w:p w:rsidR="00482E4A" w:rsidRDefault="00482E4A" w:rsidP="00367AD2">
            <w:pPr>
              <w:pBdr>
                <w:bottom w:val="single" w:sz="4" w:space="1" w:color="auto"/>
              </w:pBdr>
            </w:pPr>
          </w:p>
          <w:p w:rsidR="00482E4A" w:rsidRDefault="00482E4A" w:rsidP="00367AD2">
            <w:pPr>
              <w:pBdr>
                <w:bottom w:val="single" w:sz="4" w:space="1" w:color="auto"/>
              </w:pBdr>
            </w:pPr>
          </w:p>
          <w:p w:rsidR="00482E4A" w:rsidRDefault="00482E4A" w:rsidP="00367AD2">
            <w:pPr>
              <w:pBdr>
                <w:bottom w:val="single" w:sz="4" w:space="1" w:color="auto"/>
              </w:pBdr>
            </w:pPr>
          </w:p>
          <w:p w:rsidR="00482E4A" w:rsidRDefault="00482E4A" w:rsidP="00367AD2">
            <w:pPr>
              <w:pBdr>
                <w:bottom w:val="single" w:sz="4" w:space="1" w:color="auto"/>
              </w:pBdr>
            </w:pPr>
          </w:p>
          <w:p w:rsidR="00E25A3A" w:rsidRDefault="00482E4A" w:rsidP="00367AD2">
            <w:pPr>
              <w:pStyle w:val="Tabelltext"/>
              <w:spacing w:before="0"/>
            </w:pPr>
            <w:r>
              <w:t>Organisasjonsnummer</w:t>
            </w:r>
            <w:r w:rsidR="00E25A3A">
              <w:fldChar w:fldCharType="begin"/>
            </w:r>
            <w:r w:rsidR="00E25A3A">
              <w:instrText xml:space="preserve">  </w:instrText>
            </w:r>
            <w:r w:rsidR="00E25A3A">
              <w:fldChar w:fldCharType="end"/>
            </w:r>
          </w:p>
        </w:tc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  <w:spacing w:before="0"/>
            </w:pPr>
            <w:r>
              <w:t>Navn og postadresse</w:t>
            </w:r>
          </w:p>
          <w:p w:rsidR="00482E4A" w:rsidRPr="00367AD2" w:rsidRDefault="00482E4A">
            <w:pPr>
              <w:rPr>
                <w:rFonts w:ascii="Arial" w:hAnsi="Arial"/>
                <w:sz w:val="16"/>
              </w:rPr>
            </w:pPr>
          </w:p>
          <w:p w:rsidR="00482E4A" w:rsidRPr="00367AD2" w:rsidRDefault="00482E4A">
            <w:pPr>
              <w:rPr>
                <w:rFonts w:ascii="Arial" w:hAnsi="Arial"/>
                <w:sz w:val="16"/>
              </w:rPr>
            </w:pPr>
          </w:p>
          <w:p w:rsidR="00482E4A" w:rsidRPr="00367AD2" w:rsidRDefault="00482E4A">
            <w:pPr>
              <w:rPr>
                <w:rFonts w:ascii="Arial" w:hAnsi="Arial"/>
                <w:sz w:val="16"/>
              </w:rPr>
            </w:pPr>
          </w:p>
          <w:p w:rsidR="00482E4A" w:rsidRPr="00367AD2" w:rsidRDefault="00482E4A">
            <w:pPr>
              <w:rPr>
                <w:rFonts w:ascii="Arial" w:hAnsi="Arial"/>
                <w:sz w:val="16"/>
              </w:rPr>
            </w:pPr>
          </w:p>
          <w:p w:rsidR="00482E4A" w:rsidRDefault="00482E4A">
            <w:pPr>
              <w:rPr>
                <w:rFonts w:ascii="Arial" w:hAnsi="Arial"/>
                <w:sz w:val="16"/>
              </w:rPr>
            </w:pPr>
          </w:p>
          <w:p w:rsidR="00482E4A" w:rsidRDefault="00482E4A">
            <w:pPr>
              <w:rPr>
                <w:rFonts w:ascii="Arial" w:hAnsi="Arial"/>
                <w:sz w:val="16"/>
              </w:rPr>
            </w:pPr>
          </w:p>
          <w:p w:rsidR="00482E4A" w:rsidRDefault="00482E4A">
            <w:pPr>
              <w:rPr>
                <w:rFonts w:ascii="Arial" w:hAnsi="Arial"/>
                <w:sz w:val="16"/>
              </w:rPr>
            </w:pPr>
          </w:p>
          <w:p w:rsidR="00482E4A" w:rsidRDefault="00482E4A" w:rsidP="00482E4A">
            <w:pPr>
              <w:pBdr>
                <w:bottom w:val="single" w:sz="4" w:space="1" w:color="auto"/>
              </w:pBdr>
              <w:rPr>
                <w:rFonts w:ascii="Arial" w:hAnsi="Arial"/>
                <w:sz w:val="16"/>
              </w:rPr>
            </w:pPr>
          </w:p>
          <w:p w:rsidR="00482E4A" w:rsidRPr="00367AD2" w:rsidRDefault="00482E4A" w:rsidP="00482E4A">
            <w:pPr>
              <w:pBdr>
                <w:bottom w:val="single" w:sz="4" w:space="1" w:color="auto"/>
              </w:pBdr>
              <w:rPr>
                <w:rFonts w:ascii="Arial" w:hAnsi="Arial"/>
                <w:sz w:val="16"/>
              </w:rPr>
            </w:pPr>
          </w:p>
          <w:p w:rsidR="00E25A3A" w:rsidRPr="00367AD2" w:rsidRDefault="00482E4A" w:rsidP="00482E4A">
            <w:pPr>
              <w:rPr>
                <w:rFonts w:ascii="Arial" w:hAnsi="Arial"/>
                <w:sz w:val="16"/>
              </w:rPr>
            </w:pPr>
            <w:r w:rsidRPr="00367AD2">
              <w:rPr>
                <w:rFonts w:ascii="Arial" w:hAnsi="Arial"/>
                <w:sz w:val="16"/>
              </w:rPr>
              <w:t>Organisasjonsnummer</w:t>
            </w:r>
            <w:r w:rsidRPr="00EB2B55">
              <w:rPr>
                <w:rFonts w:ascii="Arial" w:hAnsi="Arial"/>
                <w:sz w:val="16"/>
              </w:rPr>
              <w:t xml:space="preserve"> </w:t>
            </w:r>
            <w:r w:rsidR="00E25A3A" w:rsidRPr="00367AD2">
              <w:rPr>
                <w:rFonts w:ascii="Arial" w:hAnsi="Arial"/>
                <w:sz w:val="16"/>
              </w:rPr>
              <w:fldChar w:fldCharType="begin"/>
            </w:r>
            <w:r w:rsidR="00E25A3A" w:rsidRPr="00367AD2">
              <w:rPr>
                <w:rFonts w:ascii="Arial" w:hAnsi="Arial"/>
                <w:sz w:val="16"/>
              </w:rPr>
              <w:instrText xml:space="preserve">  </w:instrText>
            </w:r>
            <w:r w:rsidR="00E25A3A" w:rsidRPr="00367AD2">
              <w:rPr>
                <w:rFonts w:ascii="Arial" w:hAnsi="Arial"/>
                <w:sz w:val="16"/>
              </w:rP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  <w:spacing w:before="0"/>
            </w:pPr>
            <w:r>
              <w:t>Telefon</w:t>
            </w:r>
          </w:p>
          <w:p w:rsidR="00E25A3A" w:rsidRDefault="00E25A3A">
            <w:pPr>
              <w:pStyle w:val="Tabelltext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  <w:spacing w:before="0"/>
            </w:pPr>
            <w:r>
              <w:t>Telefax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  <w:spacing w:before="0"/>
            </w:pPr>
            <w:r>
              <w:t>Telefon</w:t>
            </w:r>
          </w:p>
          <w:p w:rsidR="00E25A3A" w:rsidRDefault="00E25A3A">
            <w:pPr>
              <w:pStyle w:val="Tabelltext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  <w:spacing w:before="0"/>
            </w:pPr>
            <w:r>
              <w:t>Telefax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  <w:spacing w:before="0"/>
            </w:pPr>
            <w:r>
              <w:t>E-post</w:t>
            </w:r>
          </w:p>
          <w:p w:rsidR="00E25A3A" w:rsidRDefault="00E25A3A"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 </w:instrTex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  <w:spacing w:before="0"/>
            </w:pPr>
            <w:r>
              <w:t>E-post</w:t>
            </w:r>
          </w:p>
          <w:p w:rsidR="00E25A3A" w:rsidRDefault="00E25A3A">
            <w:pPr>
              <w:pStyle w:val="Tabelltext"/>
              <w:spacing w:before="0"/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586" w:type="dxa"/>
          </w:tcPr>
          <w:p w:rsidR="00E25A3A" w:rsidRDefault="00E25A3A"/>
        </w:tc>
        <w:tc>
          <w:tcPr>
            <w:tcW w:w="7758" w:type="dxa"/>
            <w:gridSpan w:val="3"/>
          </w:tcPr>
          <w:p w:rsidR="00E25A3A" w:rsidRDefault="00E25A3A">
            <w:pPr>
              <w:pStyle w:val="Text"/>
              <w:spacing w:before="340"/>
              <w:rPr>
                <w:b/>
              </w:rPr>
            </w:pPr>
            <w:r>
              <w:rPr>
                <w:b/>
              </w:rPr>
              <w:t xml:space="preserve">Mellom leverandøren og </w:t>
            </w:r>
            <w:r w:rsidR="00481AD7">
              <w:rPr>
                <w:b/>
              </w:rPr>
              <w:t>kjøperen</w:t>
            </w:r>
            <w:r>
              <w:rPr>
                <w:b/>
              </w:rPr>
              <w:t xml:space="preserve"> er følgende avtale inngått</w:t>
            </w:r>
          </w:p>
          <w:p w:rsidR="00E25A3A" w:rsidRDefault="00E25A3A">
            <w:pPr>
              <w:pStyle w:val="Text"/>
              <w:spacing w:before="340"/>
              <w:rPr>
                <w:b/>
              </w:rPr>
            </w:pPr>
            <w:r>
              <w:rPr>
                <w:b/>
              </w:rPr>
              <w:t>Mellan leverantören och beställaren har följande avtal träffats: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586" w:type="dxa"/>
          </w:tcPr>
          <w:p w:rsidR="00E25A3A" w:rsidRDefault="00E25A3A">
            <w:pPr>
              <w:pStyle w:val="Text"/>
              <w:spacing w:before="80"/>
              <w:rPr>
                <w:b/>
              </w:rPr>
            </w:pPr>
            <w:r>
              <w:rPr>
                <w:b/>
              </w:rPr>
              <w:t>§1.</w:t>
            </w:r>
          </w:p>
          <w:p w:rsidR="00E25A3A" w:rsidRDefault="00E25A3A">
            <w:pPr>
              <w:pStyle w:val="Text"/>
              <w:rPr>
                <w:b/>
              </w:rPr>
            </w:pPr>
            <w:r>
              <w:rPr>
                <w:b/>
              </w:rPr>
              <w:t>Leveransens omfang</w:t>
            </w:r>
          </w:p>
        </w:tc>
        <w:tc>
          <w:tcPr>
            <w:tcW w:w="7758" w:type="dxa"/>
            <w:gridSpan w:val="3"/>
          </w:tcPr>
          <w:p w:rsidR="00E25A3A" w:rsidRDefault="00E25A3A">
            <w:pPr>
              <w:pStyle w:val="Text"/>
              <w:spacing w:before="397"/>
            </w:pPr>
            <w:r>
              <w:t>Leverandøren påtar seg i henhold til denne Avtalen følgende (</w:t>
            </w:r>
            <w:r w:rsidR="00101DF7">
              <w:t>NLM 1</w:t>
            </w:r>
            <w:r w:rsidR="00481AD7">
              <w:t>9</w:t>
            </w:r>
            <w:r>
              <w:t xml:space="preserve"> punkt </w:t>
            </w:r>
            <w:r w:rsidR="00481AD7">
              <w:t>9</w:t>
            </w:r>
            <w:r>
              <w:t>):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2586" w:type="dxa"/>
          </w:tcPr>
          <w:p w:rsidR="00E25A3A" w:rsidRDefault="00E25A3A"/>
        </w:tc>
        <w:tc>
          <w:tcPr>
            <w:tcW w:w="7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2586" w:type="dxa"/>
          </w:tcPr>
          <w:p w:rsidR="00E25A3A" w:rsidRDefault="00E25A3A">
            <w:pPr>
              <w:pStyle w:val="Text"/>
              <w:spacing w:before="284"/>
              <w:rPr>
                <w:b/>
              </w:rPr>
            </w:pPr>
            <w:r>
              <w:rPr>
                <w:b/>
              </w:rPr>
              <w:t>§2.</w:t>
            </w:r>
          </w:p>
          <w:p w:rsidR="00E25A3A" w:rsidRDefault="00E25A3A">
            <w:pPr>
              <w:pStyle w:val="Text"/>
              <w:rPr>
                <w:b/>
              </w:rPr>
            </w:pPr>
            <w:r>
              <w:rPr>
                <w:b/>
              </w:rPr>
              <w:t xml:space="preserve">Kontraktssum, </w:t>
            </w:r>
          </w:p>
          <w:p w:rsidR="00E25A3A" w:rsidRDefault="00E25A3A">
            <w:pPr>
              <w:pStyle w:val="Text"/>
              <w:rPr>
                <w:b/>
              </w:rPr>
            </w:pPr>
            <w:r>
              <w:rPr>
                <w:b/>
              </w:rPr>
              <w:t>betaling og fakturering</w:t>
            </w:r>
          </w:p>
        </w:tc>
        <w:tc>
          <w:tcPr>
            <w:tcW w:w="7758" w:type="dxa"/>
            <w:gridSpan w:val="3"/>
          </w:tcPr>
          <w:p w:rsidR="00E25A3A" w:rsidRDefault="00E25A3A">
            <w:pPr>
              <w:pStyle w:val="Text"/>
              <w:spacing w:before="964"/>
            </w:pPr>
            <w:r>
              <w:t xml:space="preserve">1. Til forskjell fra </w:t>
            </w:r>
            <w:r w:rsidR="00101DF7">
              <w:t>NLM 1</w:t>
            </w:r>
            <w:r w:rsidR="00481AD7">
              <w:t>9</w:t>
            </w:r>
            <w:r>
              <w:t xml:space="preserve"> punkt 2</w:t>
            </w:r>
            <w:r w:rsidR="00481AD7">
              <w:t>3</w:t>
            </w:r>
            <w:r>
              <w:t xml:space="preserve"> avtales følgende om betaling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2586" w:type="dxa"/>
          </w:tcPr>
          <w:p w:rsidR="00E25A3A" w:rsidRDefault="00E25A3A"/>
        </w:tc>
        <w:tc>
          <w:tcPr>
            <w:tcW w:w="7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E25A3A" w:rsidRDefault="00E25A3A">
      <w:pPr>
        <w:pStyle w:val="Tabelltext"/>
      </w:pPr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5139"/>
        <w:gridCol w:w="850"/>
        <w:gridCol w:w="1769"/>
        <w:tblGridChange w:id="1">
          <w:tblGrid>
            <w:gridCol w:w="2586"/>
            <w:gridCol w:w="5139"/>
            <w:gridCol w:w="850"/>
            <w:gridCol w:w="1769"/>
          </w:tblGrid>
        </w:tblGridChange>
      </w:tblGrid>
      <w:tr w:rsidR="00E25A3A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586" w:type="dxa"/>
          </w:tcPr>
          <w:p w:rsidR="00E25A3A" w:rsidRDefault="00E25A3A">
            <w:pPr>
              <w:pStyle w:val="Text"/>
            </w:pPr>
          </w:p>
        </w:tc>
        <w:tc>
          <w:tcPr>
            <w:tcW w:w="7758" w:type="dxa"/>
            <w:gridSpan w:val="3"/>
          </w:tcPr>
          <w:p w:rsidR="00E25A3A" w:rsidRDefault="00E25A3A">
            <w:pPr>
              <w:pStyle w:val="Text"/>
            </w:pPr>
            <w:r>
              <w:t xml:space="preserve">2. Betaling for Leveransen skal </w:t>
            </w:r>
            <w:r w:rsidR="00481AD7">
              <w:t>skje</w:t>
            </w:r>
            <w:r>
              <w:t xml:space="preserve"> i samsvar med følgende (merk av ønsket alternativ)</w:t>
            </w:r>
          </w:p>
          <w:p w:rsidR="00E25A3A" w:rsidRDefault="00E25A3A">
            <w:pPr>
              <w:pStyle w:val="Text"/>
              <w:spacing w:before="227"/>
              <w:rPr>
                <w:b/>
              </w:rPr>
            </w:pPr>
            <w:r>
              <w:rPr>
                <w:b/>
              </w:rPr>
              <w:t>ALTERNATIV A: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/>
        </w:tc>
        <w:tc>
          <w:tcPr>
            <w:tcW w:w="5989" w:type="dxa"/>
            <w:gridSpan w:val="2"/>
            <w:tcBorders>
              <w:right w:val="single" w:sz="4" w:space="0" w:color="auto"/>
            </w:tcBorders>
          </w:tcPr>
          <w:p w:rsidR="00E25A3A" w:rsidRDefault="00E25A3A">
            <w:pPr>
              <w:pStyle w:val="Text"/>
            </w:pPr>
            <w:r>
              <w:t xml:space="preserve">Monteringen skal utføres til fast pris inkludert i </w:t>
            </w:r>
            <w:r w:rsidR="00481AD7">
              <w:t>K</w:t>
            </w:r>
            <w:r>
              <w:t>ontraktssummen</w:t>
            </w:r>
            <w:r>
              <w:br/>
              <w:t xml:space="preserve">(NLM </w:t>
            </w:r>
            <w:r w:rsidR="00101DF7">
              <w:t>1</w:t>
            </w:r>
            <w:r w:rsidR="00481AD7">
              <w:t>9</w:t>
            </w:r>
            <w:r>
              <w:t xml:space="preserve"> punkt 2</w:t>
            </w:r>
            <w:r w:rsidR="00481AD7">
              <w:t>3</w:t>
            </w:r>
            <w:r>
              <w:t>.1 og punkt 2</w:t>
            </w:r>
            <w:r w:rsidR="00481AD7">
              <w:t>5</w:t>
            </w:r>
            <w:r>
              <w:t>). Kontraktssummen, eksl. moms, er: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5A3A" w:rsidRPr="00367AD2" w:rsidRDefault="00E25A3A">
            <w:pPr>
              <w:spacing w:before="80"/>
              <w:ind w:right="1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AD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67AD2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367A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586" w:type="dxa"/>
          </w:tcPr>
          <w:p w:rsidR="00E25A3A" w:rsidRDefault="00E25A3A"/>
        </w:tc>
        <w:tc>
          <w:tcPr>
            <w:tcW w:w="7758" w:type="dxa"/>
            <w:gridSpan w:val="3"/>
          </w:tcPr>
          <w:p w:rsidR="00367AD2" w:rsidRDefault="00367A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25A3A" w:rsidRDefault="00E25A3A">
            <w:pPr>
              <w:rPr>
                <w:rFonts w:ascii="Arial" w:hAnsi="Arial" w:cs="Arial"/>
                <w:sz w:val="18"/>
                <w:szCs w:val="18"/>
              </w:rPr>
            </w:pPr>
            <w:r w:rsidRPr="00367AD2">
              <w:rPr>
                <w:rFonts w:ascii="Arial" w:hAnsi="Arial" w:cs="Arial"/>
                <w:b/>
                <w:sz w:val="18"/>
                <w:szCs w:val="18"/>
              </w:rPr>
              <w:t>ALTERNATIV B</w:t>
            </w:r>
            <w:r w:rsidRPr="00367AD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67AD2" w:rsidRPr="00367AD2" w:rsidRDefault="00367A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/>
        </w:tc>
        <w:tc>
          <w:tcPr>
            <w:tcW w:w="5989" w:type="dxa"/>
            <w:gridSpan w:val="2"/>
            <w:tcBorders>
              <w:right w:val="single" w:sz="4" w:space="0" w:color="auto"/>
            </w:tcBorders>
          </w:tcPr>
          <w:p w:rsidR="00E25A3A" w:rsidRDefault="00E25A3A">
            <w:pPr>
              <w:pStyle w:val="Text"/>
            </w:pPr>
            <w:r>
              <w:t xml:space="preserve">Monteringen skal utføres etter regning (NLM </w:t>
            </w:r>
            <w:r w:rsidR="00101DF7">
              <w:t>1</w:t>
            </w:r>
            <w:r w:rsidR="00481AD7">
              <w:t>9</w:t>
            </w:r>
            <w:r>
              <w:t xml:space="preserve"> punkt 2</w:t>
            </w:r>
            <w:r w:rsidR="00481AD7">
              <w:t>3</w:t>
            </w:r>
            <w:r>
              <w:t xml:space="preserve">.2 og </w:t>
            </w:r>
            <w:r>
              <w:br/>
              <w:t>punkt 2</w:t>
            </w:r>
            <w:r w:rsidR="00481AD7">
              <w:t>4</w:t>
            </w:r>
            <w:r>
              <w:t>) og prisen for Materiellet, eksl. moms, er: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5A3A" w:rsidRDefault="00E25A3A">
            <w:pPr>
              <w:spacing w:before="80"/>
              <w:ind w:right="142"/>
              <w:jc w:val="right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586" w:type="dxa"/>
          </w:tcPr>
          <w:p w:rsidR="00E25A3A" w:rsidRDefault="00E25A3A"/>
        </w:tc>
        <w:tc>
          <w:tcPr>
            <w:tcW w:w="7758" w:type="dxa"/>
            <w:gridSpan w:val="3"/>
          </w:tcPr>
          <w:p w:rsidR="00E25A3A" w:rsidRDefault="00E25A3A">
            <w:pPr>
              <w:pStyle w:val="Text"/>
              <w:spacing w:before="284"/>
            </w:pPr>
            <w:r>
              <w:t xml:space="preserve">Ved montering etter regning skal </w:t>
            </w:r>
            <w:r w:rsidR="00492274">
              <w:t>vederlag</w:t>
            </w:r>
            <w:r>
              <w:t xml:space="preserve"> betales i samsvar med følgende:</w:t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586" w:type="dxa"/>
          </w:tcPr>
          <w:p w:rsidR="00E25A3A" w:rsidRDefault="00E25A3A"/>
        </w:tc>
        <w:tc>
          <w:tcPr>
            <w:tcW w:w="5139" w:type="dxa"/>
          </w:tcPr>
          <w:p w:rsidR="00E25A3A" w:rsidRDefault="00492274">
            <w:pPr>
              <w:pStyle w:val="Text"/>
              <w:spacing w:before="227"/>
            </w:pPr>
            <w:r>
              <w:t>KOST OG LOSJI</w:t>
            </w:r>
            <w:r w:rsidR="00E25A3A">
              <w:t xml:space="preserve"> (</w:t>
            </w:r>
            <w:r w:rsidR="00101DF7">
              <w:t>NLM 1</w:t>
            </w:r>
            <w:r>
              <w:t>9</w:t>
            </w:r>
            <w:r w:rsidR="00E25A3A">
              <w:t xml:space="preserve"> punkt 2</w:t>
            </w:r>
            <w:r>
              <w:t>4</w:t>
            </w:r>
            <w:r w:rsidR="00E25A3A">
              <w:t>.2)</w:t>
            </w:r>
          </w:p>
          <w:p w:rsidR="00B76EA2" w:rsidRDefault="00B76EA2">
            <w:pPr>
              <w:pStyle w:val="Text"/>
              <w:spacing w:before="227"/>
            </w:pPr>
          </w:p>
        </w:tc>
        <w:tc>
          <w:tcPr>
            <w:tcW w:w="2619" w:type="dxa"/>
            <w:gridSpan w:val="2"/>
          </w:tcPr>
          <w:p w:rsidR="00E25A3A" w:rsidRDefault="00E25A3A"/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/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Personalkategori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C66012">
            <w:pPr>
              <w:pStyle w:val="Tabelltext"/>
            </w:pPr>
            <w:r>
              <w:t>Betaling</w:t>
            </w:r>
            <w:r w:rsidR="00E25A3A">
              <w:t>/dag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/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  <w:ind w:right="139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/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  <w:ind w:right="139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/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  <w:ind w:right="139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/>
        </w:tc>
        <w:tc>
          <w:tcPr>
            <w:tcW w:w="5139" w:type="dxa"/>
          </w:tcPr>
          <w:p w:rsidR="00E25A3A" w:rsidRDefault="00E25A3A">
            <w:pPr>
              <w:pStyle w:val="Text"/>
              <w:spacing w:before="227"/>
            </w:pPr>
            <w:r>
              <w:t>ORDINÆR ARBEIDSTID (</w:t>
            </w:r>
            <w:r w:rsidR="00101DF7">
              <w:t>NLM 1</w:t>
            </w:r>
            <w:r w:rsidR="00C66012">
              <w:t>9</w:t>
            </w:r>
            <w:r>
              <w:t xml:space="preserve"> punkt 2</w:t>
            </w:r>
            <w:r w:rsidR="00C66012">
              <w:t>4</w:t>
            </w:r>
            <w:r>
              <w:t>.3)</w:t>
            </w:r>
          </w:p>
        </w:tc>
        <w:tc>
          <w:tcPr>
            <w:tcW w:w="2619" w:type="dxa"/>
            <w:gridSpan w:val="2"/>
          </w:tcPr>
          <w:p w:rsidR="00E25A3A" w:rsidRDefault="00E25A3A"/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/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Personalkategori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Betaling/</w:t>
            </w:r>
            <w:r w:rsidR="00B76EA2">
              <w:t>dag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/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  <w:ind w:right="139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/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  <w:ind w:right="139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/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  <w:ind w:right="139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/>
        </w:tc>
        <w:tc>
          <w:tcPr>
            <w:tcW w:w="5139" w:type="dxa"/>
          </w:tcPr>
          <w:p w:rsidR="00E25A3A" w:rsidRDefault="00E25A3A">
            <w:pPr>
              <w:pStyle w:val="Text"/>
              <w:spacing w:before="227"/>
            </w:pPr>
            <w:r>
              <w:t>OVERTIDSARBEID (</w:t>
            </w:r>
            <w:r w:rsidR="00101DF7">
              <w:t>NLM 1</w:t>
            </w:r>
            <w:r w:rsidR="00C66012">
              <w:t>9</w:t>
            </w:r>
            <w:r>
              <w:t xml:space="preserve"> punkt 2</w:t>
            </w:r>
            <w:r w:rsidR="00C66012">
              <w:t>4</w:t>
            </w:r>
            <w:r>
              <w:t>.4)</w:t>
            </w:r>
          </w:p>
        </w:tc>
        <w:tc>
          <w:tcPr>
            <w:tcW w:w="2619" w:type="dxa"/>
            <w:gridSpan w:val="2"/>
          </w:tcPr>
          <w:p w:rsidR="00E25A3A" w:rsidRDefault="00E25A3A"/>
        </w:tc>
      </w:tr>
      <w:tr w:rsidR="00B76EA2" w:rsidTr="00B76EA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B76EA2" w:rsidRDefault="00B76EA2"/>
        </w:tc>
        <w:tc>
          <w:tcPr>
            <w:tcW w:w="5139" w:type="dxa"/>
          </w:tcPr>
          <w:p w:rsidR="00B76EA2" w:rsidRDefault="00B76EA2">
            <w:pPr>
              <w:pStyle w:val="Text"/>
              <w:spacing w:before="227"/>
            </w:pPr>
          </w:p>
        </w:tc>
        <w:tc>
          <w:tcPr>
            <w:tcW w:w="2619" w:type="dxa"/>
            <w:gridSpan w:val="2"/>
          </w:tcPr>
          <w:p w:rsidR="00B76EA2" w:rsidRDefault="00B76EA2"/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/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Personalkategori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Betaling/</w:t>
            </w:r>
            <w:r w:rsidR="00B76EA2">
              <w:t>dag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/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  <w:ind w:right="139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/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  <w:ind w:right="139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86" w:type="dxa"/>
          </w:tcPr>
          <w:p w:rsidR="00E25A3A" w:rsidRDefault="00E25A3A"/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  <w:ind w:right="139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E25A3A" w:rsidRDefault="00E25A3A"/>
    <w:p w:rsidR="00367AD2" w:rsidRDefault="00367AD2"/>
    <w:p w:rsidR="00367AD2" w:rsidRDefault="00367AD2"/>
    <w:p w:rsidR="00E25A3A" w:rsidRDefault="00E25A3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7758"/>
      </w:tblGrid>
      <w:tr w:rsidR="00E25A3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  <w:r>
              <w:rPr>
                <w:b/>
              </w:rPr>
              <w:lastRenderedPageBreak/>
              <w:t>§3.</w:t>
            </w:r>
          </w:p>
          <w:p w:rsidR="00E25A3A" w:rsidRDefault="00E25A3A">
            <w:pPr>
              <w:pStyle w:val="Text"/>
            </w:pPr>
            <w:r>
              <w:rPr>
                <w:b/>
              </w:rPr>
              <w:t>Monteringssted</w:t>
            </w:r>
          </w:p>
        </w:tc>
        <w:tc>
          <w:tcPr>
            <w:tcW w:w="7758" w:type="dxa"/>
            <w:tcBorders>
              <w:bottom w:val="single" w:sz="6" w:space="0" w:color="auto"/>
            </w:tcBorders>
          </w:tcPr>
          <w:p w:rsidR="00E25A3A" w:rsidRDefault="00E25A3A">
            <w:pPr>
              <w:pStyle w:val="Tabelltext"/>
            </w:pPr>
            <w:r>
              <w:t>Monteringssted er: (</w:t>
            </w:r>
            <w:r w:rsidR="00101DF7">
              <w:t>NLM 1</w:t>
            </w:r>
            <w:r w:rsidR="00C66012">
              <w:t>9</w:t>
            </w:r>
            <w:r>
              <w:t xml:space="preserve"> punkt 2):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586" w:type="dxa"/>
          </w:tcPr>
          <w:p w:rsidR="00E25A3A" w:rsidRDefault="00E25A3A"/>
        </w:tc>
        <w:tc>
          <w:tcPr>
            <w:tcW w:w="7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367AD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586" w:type="dxa"/>
          </w:tcPr>
          <w:p w:rsidR="00367AD2" w:rsidRDefault="00367AD2"/>
        </w:tc>
        <w:tc>
          <w:tcPr>
            <w:tcW w:w="7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67AD2" w:rsidRDefault="00367AD2">
            <w:pPr>
              <w:spacing w:before="80"/>
            </w:pPr>
          </w:p>
        </w:tc>
      </w:tr>
      <w:tr w:rsidR="00FC410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586" w:type="dxa"/>
          </w:tcPr>
          <w:p w:rsidR="00FC4102" w:rsidRDefault="00FC4102"/>
        </w:tc>
        <w:tc>
          <w:tcPr>
            <w:tcW w:w="7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4102" w:rsidRDefault="00FC4102">
            <w:pPr>
              <w:spacing w:before="80"/>
            </w:pPr>
          </w:p>
        </w:tc>
      </w:tr>
    </w:tbl>
    <w:p w:rsidR="00E25A3A" w:rsidRDefault="00E25A3A">
      <w:pPr>
        <w:pStyle w:val="Tabelltext"/>
      </w:pPr>
    </w:p>
    <w:p w:rsidR="00FC4102" w:rsidRDefault="00FC4102">
      <w:pPr>
        <w:pStyle w:val="Tabell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461"/>
        <w:gridCol w:w="5812"/>
        <w:gridCol w:w="1485"/>
      </w:tblGrid>
      <w:tr w:rsidR="00E25A3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  <w:r>
              <w:rPr>
                <w:b/>
              </w:rPr>
              <w:t>§4.</w:t>
            </w:r>
          </w:p>
          <w:p w:rsidR="00E25A3A" w:rsidRDefault="00E25A3A">
            <w:pPr>
              <w:pStyle w:val="Text"/>
            </w:pPr>
            <w:r>
              <w:rPr>
                <w:b/>
              </w:rPr>
              <w:t>Avtaledokumenter</w:t>
            </w:r>
          </w:p>
        </w:tc>
        <w:tc>
          <w:tcPr>
            <w:tcW w:w="7758" w:type="dxa"/>
            <w:gridSpan w:val="3"/>
            <w:tcBorders>
              <w:bottom w:val="single" w:sz="6" w:space="0" w:color="auto"/>
            </w:tcBorders>
          </w:tcPr>
          <w:p w:rsidR="00E25A3A" w:rsidRDefault="00E25A3A">
            <w:pPr>
              <w:pStyle w:val="Text"/>
            </w:pPr>
            <w:r>
              <w:t>Avtalen omfatter de nedenfor oppregnede avtaledokumenter som - om ikke omstendighetene åpenbart tilsier noe annet - gjelder i følgende prioritetsrekkefølge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4536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E25A3A" w:rsidRDefault="00E25A3A">
            <w:pPr>
              <w:pStyle w:val="Text"/>
              <w:tabs>
                <w:tab w:val="left" w:pos="533"/>
              </w:tabs>
              <w:spacing w:before="40" w:line="360" w:lineRule="exact"/>
            </w:pPr>
            <w:r>
              <w:t>1.</w:t>
            </w:r>
          </w:p>
          <w:p w:rsidR="00E25A3A" w:rsidRDefault="00E25A3A">
            <w:pPr>
              <w:pStyle w:val="Text"/>
              <w:tabs>
                <w:tab w:val="left" w:pos="533"/>
              </w:tabs>
              <w:spacing w:line="360" w:lineRule="exact"/>
            </w:pPr>
            <w:r>
              <w:t>2.</w:t>
            </w:r>
          </w:p>
          <w:p w:rsidR="00E25A3A" w:rsidRDefault="00E25A3A">
            <w:pPr>
              <w:pStyle w:val="Text"/>
              <w:tabs>
                <w:tab w:val="left" w:pos="533"/>
              </w:tabs>
              <w:spacing w:line="360" w:lineRule="exact"/>
            </w:pPr>
            <w:r>
              <w:t>3.</w:t>
            </w:r>
          </w:p>
          <w:p w:rsidR="00E25A3A" w:rsidRDefault="00E25A3A">
            <w:pPr>
              <w:pStyle w:val="Text"/>
              <w:tabs>
                <w:tab w:val="left" w:pos="533"/>
              </w:tabs>
              <w:spacing w:line="360" w:lineRule="exact"/>
            </w:pPr>
            <w:r>
              <w:t>4.</w:t>
            </w:r>
          </w:p>
          <w:p w:rsidR="00E25A3A" w:rsidRDefault="00E25A3A">
            <w:pPr>
              <w:pStyle w:val="Text"/>
              <w:tabs>
                <w:tab w:val="left" w:pos="533"/>
              </w:tabs>
              <w:spacing w:line="360" w:lineRule="exact"/>
            </w:pPr>
            <w:r>
              <w:t>5.</w:t>
            </w:r>
          </w:p>
          <w:p w:rsidR="00E25A3A" w:rsidRDefault="00E25A3A">
            <w:pPr>
              <w:pStyle w:val="Text"/>
              <w:tabs>
                <w:tab w:val="left" w:pos="533"/>
              </w:tabs>
              <w:spacing w:line="360" w:lineRule="exact"/>
            </w:pPr>
            <w:r>
              <w:t>6.</w:t>
            </w:r>
          </w:p>
          <w:p w:rsidR="00E25A3A" w:rsidRDefault="00E25A3A">
            <w:pPr>
              <w:pStyle w:val="Text"/>
              <w:tabs>
                <w:tab w:val="left" w:pos="533"/>
              </w:tabs>
              <w:spacing w:line="360" w:lineRule="exact"/>
            </w:pPr>
            <w:r>
              <w:t>7.</w:t>
            </w:r>
          </w:p>
          <w:p w:rsidR="00E25A3A" w:rsidRDefault="00E25A3A">
            <w:pPr>
              <w:pStyle w:val="Text"/>
              <w:tabs>
                <w:tab w:val="left" w:pos="533"/>
              </w:tabs>
              <w:spacing w:line="360" w:lineRule="exact"/>
            </w:pPr>
            <w:r>
              <w:t>8.</w:t>
            </w:r>
          </w:p>
          <w:p w:rsidR="00E25A3A" w:rsidRDefault="00E25A3A">
            <w:pPr>
              <w:pStyle w:val="Text"/>
              <w:tabs>
                <w:tab w:val="left" w:pos="533"/>
              </w:tabs>
              <w:spacing w:line="360" w:lineRule="exact"/>
            </w:pPr>
            <w:r>
              <w:t>9.</w:t>
            </w:r>
          </w:p>
          <w:p w:rsidR="00E25A3A" w:rsidRDefault="00E25A3A">
            <w:pPr>
              <w:pStyle w:val="Text"/>
              <w:tabs>
                <w:tab w:val="left" w:pos="533"/>
              </w:tabs>
              <w:spacing w:line="360" w:lineRule="exact"/>
            </w:pPr>
            <w:r>
              <w:t>10.</w:t>
            </w:r>
          </w:p>
          <w:p w:rsidR="00E25A3A" w:rsidRDefault="00E25A3A">
            <w:pPr>
              <w:pStyle w:val="Text"/>
              <w:tabs>
                <w:tab w:val="left" w:pos="533"/>
              </w:tabs>
              <w:spacing w:line="360" w:lineRule="exact"/>
            </w:pPr>
            <w:r>
              <w:t>11.</w:t>
            </w:r>
          </w:p>
          <w:p w:rsidR="00E25A3A" w:rsidRDefault="00E25A3A">
            <w:pPr>
              <w:pStyle w:val="Text"/>
              <w:tabs>
                <w:tab w:val="left" w:pos="533"/>
              </w:tabs>
              <w:spacing w:line="360" w:lineRule="exact"/>
            </w:pPr>
            <w:r>
              <w:t>12.</w:t>
            </w:r>
          </w:p>
        </w:tc>
        <w:tc>
          <w:tcPr>
            <w:tcW w:w="72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ext"/>
              <w:tabs>
                <w:tab w:val="left" w:pos="533"/>
              </w:tabs>
              <w:spacing w:before="40" w:line="360" w:lineRule="exact"/>
            </w:pPr>
            <w:r>
              <w:t>Denne kontrakt</w:t>
            </w:r>
          </w:p>
          <w:p w:rsidR="00E25A3A" w:rsidRDefault="00E25A3A">
            <w:pPr>
              <w:pStyle w:val="Text"/>
              <w:tabs>
                <w:tab w:val="left" w:pos="533"/>
              </w:tabs>
              <w:spacing w:before="40" w:line="360" w:lineRule="exact"/>
            </w:pPr>
            <w:r>
              <w:t>Alminnelige be</w:t>
            </w:r>
            <w:r w:rsidR="00C66012">
              <w:t>tingelser</w:t>
            </w:r>
            <w:r>
              <w:t xml:space="preserve"> </w:t>
            </w:r>
            <w:r w:rsidR="00101DF7">
              <w:t>NLM 1</w:t>
            </w:r>
            <w:r w:rsidR="00C66012">
              <w:t>9</w:t>
            </w:r>
          </w:p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1871"/>
        </w:trPr>
        <w:tc>
          <w:tcPr>
            <w:tcW w:w="2586" w:type="dxa"/>
          </w:tcPr>
          <w:p w:rsidR="00E25A3A" w:rsidRPr="00FC4102" w:rsidRDefault="00E25A3A">
            <w:pPr>
              <w:pStyle w:val="Text"/>
              <w:spacing w:before="737"/>
              <w:rPr>
                <w:b/>
                <w:i/>
              </w:rPr>
            </w:pPr>
            <w:r w:rsidRPr="00FC4102">
              <w:rPr>
                <w:b/>
                <w:i/>
              </w:rPr>
              <w:t>§5.</w:t>
            </w:r>
          </w:p>
          <w:p w:rsidR="00E25A3A" w:rsidRPr="00FC4102" w:rsidRDefault="00E25A3A">
            <w:pPr>
              <w:pStyle w:val="Text"/>
              <w:rPr>
                <w:i/>
              </w:rPr>
            </w:pPr>
            <w:r w:rsidRPr="00FC4102">
              <w:rPr>
                <w:b/>
                <w:i/>
              </w:rPr>
              <w:t>Tegninger m.m.</w:t>
            </w:r>
          </w:p>
        </w:tc>
        <w:tc>
          <w:tcPr>
            <w:tcW w:w="775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5A3A" w:rsidRDefault="00E25A3A" w:rsidP="00284A24">
            <w:pPr>
              <w:pStyle w:val="Text"/>
              <w:spacing w:before="907"/>
            </w:pPr>
            <w:r>
              <w:t>Leverandøren skal senest ved overtakelsen (jfr. N</w:t>
            </w:r>
            <w:r w:rsidR="00101DF7">
              <w:t>LM</w:t>
            </w:r>
            <w:r>
              <w:t xml:space="preserve"> </w:t>
            </w:r>
            <w:r w:rsidR="00101DF7">
              <w:t>1</w:t>
            </w:r>
            <w:r w:rsidR="00666629">
              <w:t>9</w:t>
            </w:r>
            <w:r>
              <w:t xml:space="preserve"> punkt 43) i det nedenfor angitte antall eksemplarer stille til rådighet følgende dokumenter vedrørende idriftsettelse, drift og vedlikehold</w:t>
            </w:r>
            <w:r w:rsidR="008F676C">
              <w:t xml:space="preserve"> av Leveransen.</w:t>
            </w:r>
            <w:r>
              <w:t xml:space="preserve">  (</w:t>
            </w:r>
            <w:r w:rsidR="00101DF7">
              <w:t>NLM 1</w:t>
            </w:r>
            <w:r w:rsidR="008F676C">
              <w:t>9</w:t>
            </w:r>
            <w:r>
              <w:t xml:space="preserve"> punkt 5):</w:t>
            </w:r>
          </w:p>
        </w:tc>
      </w:tr>
      <w:tr w:rsidR="00E25A3A" w:rsidTr="00FC4102">
        <w:tblPrEx>
          <w:tblCellMar>
            <w:top w:w="0" w:type="dxa"/>
            <w:bottom w:w="0" w:type="dxa"/>
          </w:tblCellMar>
        </w:tblPrEx>
        <w:trPr>
          <w:trHeight w:hRule="exact" w:val="3841"/>
        </w:trPr>
        <w:tc>
          <w:tcPr>
            <w:tcW w:w="2586" w:type="dxa"/>
          </w:tcPr>
          <w:p w:rsidR="00E25A3A" w:rsidRDefault="00E25A3A">
            <w:pPr>
              <w:pStyle w:val="Text"/>
            </w:pPr>
          </w:p>
        </w:tc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Benevnelse, tegningsnummer etc.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Antall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3F1683" w:rsidRDefault="00E25A3A" w:rsidP="003F1683">
      <w:r>
        <w:br w:type="page"/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7758"/>
      </w:tblGrid>
      <w:tr w:rsidR="003F1683" w:rsidTr="005F0D7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3F1683" w:rsidRDefault="003F1683" w:rsidP="005F0D73">
            <w:pPr>
              <w:pStyle w:val="Text"/>
              <w:rPr>
                <w:b/>
              </w:rPr>
            </w:pPr>
            <w:r>
              <w:rPr>
                <w:b/>
              </w:rPr>
              <w:t>§6.</w:t>
            </w:r>
          </w:p>
          <w:p w:rsidR="003F1683" w:rsidRDefault="003F1683" w:rsidP="005F0D73">
            <w:pPr>
              <w:pStyle w:val="Text"/>
            </w:pPr>
            <w:r>
              <w:rPr>
                <w:b/>
              </w:rPr>
              <w:t>Hemmelighold</w:t>
            </w:r>
          </w:p>
        </w:tc>
        <w:tc>
          <w:tcPr>
            <w:tcW w:w="7758" w:type="dxa"/>
          </w:tcPr>
          <w:p w:rsidR="003F1683" w:rsidRDefault="003F1683" w:rsidP="00284A24">
            <w:pPr>
              <w:pStyle w:val="Text"/>
              <w:spacing w:before="200"/>
            </w:pPr>
            <w:r>
              <w:t>Følgende teknisk</w:t>
            </w:r>
            <w:r w:rsidR="00FC4102">
              <w:t>e og kommersielle</w:t>
            </w:r>
            <w:r>
              <w:t xml:space="preserve"> informasjon skal være konfidensiell (NLM 19 punkt 6):</w:t>
            </w:r>
          </w:p>
        </w:tc>
      </w:tr>
      <w:tr w:rsidR="003F1683" w:rsidTr="005F0D73">
        <w:tblPrEx>
          <w:tblCellMar>
            <w:top w:w="0" w:type="dxa"/>
            <w:bottom w:w="0" w:type="dxa"/>
          </w:tblCellMar>
        </w:tblPrEx>
        <w:trPr>
          <w:trHeight w:hRule="exact" w:val="5387"/>
        </w:trPr>
        <w:tc>
          <w:tcPr>
            <w:tcW w:w="2586" w:type="dxa"/>
          </w:tcPr>
          <w:p w:rsidR="003F1683" w:rsidRDefault="003F1683" w:rsidP="005F0D73">
            <w:pPr>
              <w:pStyle w:val="Text"/>
              <w:rPr>
                <w:b/>
              </w:rPr>
            </w:pPr>
          </w:p>
        </w:tc>
        <w:tc>
          <w:tcPr>
            <w:tcW w:w="7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3F1683" w:rsidRDefault="003F1683" w:rsidP="005F0D73">
            <w:pPr>
              <w:pStyle w:val="Tabelltext"/>
            </w:pPr>
            <w:r>
              <w:t>Konfidensiell informasjon overlevert av leverandøren</w:t>
            </w:r>
          </w:p>
          <w:p w:rsidR="003F1683" w:rsidRDefault="003F1683" w:rsidP="005F0D73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3F1683" w:rsidTr="00FC4102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586" w:type="dxa"/>
          </w:tcPr>
          <w:p w:rsidR="003F1683" w:rsidRDefault="003F1683" w:rsidP="005F0D73">
            <w:pPr>
              <w:pStyle w:val="Text"/>
              <w:rPr>
                <w:b/>
              </w:rPr>
            </w:pPr>
          </w:p>
        </w:tc>
        <w:tc>
          <w:tcPr>
            <w:tcW w:w="7758" w:type="dxa"/>
            <w:tcBorders>
              <w:top w:val="single" w:sz="6" w:space="0" w:color="auto"/>
            </w:tcBorders>
          </w:tcPr>
          <w:p w:rsidR="003F1683" w:rsidRDefault="003F1683" w:rsidP="005F0D73">
            <w:pPr>
              <w:pStyle w:val="Tabelltext"/>
            </w:pPr>
          </w:p>
        </w:tc>
      </w:tr>
      <w:tr w:rsidR="003F1683" w:rsidTr="005F0D73">
        <w:tblPrEx>
          <w:tblCellMar>
            <w:top w:w="0" w:type="dxa"/>
            <w:bottom w:w="0" w:type="dxa"/>
          </w:tblCellMar>
        </w:tblPrEx>
        <w:trPr>
          <w:trHeight w:hRule="exact" w:val="5387"/>
        </w:trPr>
        <w:tc>
          <w:tcPr>
            <w:tcW w:w="2586" w:type="dxa"/>
          </w:tcPr>
          <w:p w:rsidR="003F1683" w:rsidRDefault="003F1683" w:rsidP="005F0D73">
            <w:pPr>
              <w:pStyle w:val="Text"/>
              <w:rPr>
                <w:b/>
              </w:rPr>
            </w:pPr>
          </w:p>
        </w:tc>
        <w:tc>
          <w:tcPr>
            <w:tcW w:w="7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F1683" w:rsidRDefault="003F1683" w:rsidP="005F0D73">
            <w:pPr>
              <w:pStyle w:val="Tabelltext"/>
            </w:pPr>
            <w:r>
              <w:t>Konfidensiell informasjon overlevert av kjøperen</w:t>
            </w:r>
          </w:p>
          <w:p w:rsidR="003F1683" w:rsidRDefault="003F1683" w:rsidP="005F0D73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E25A3A" w:rsidRDefault="003F1683">
      <w:r>
        <w:br w:type="page"/>
      </w:r>
    </w:p>
    <w:p w:rsidR="003F1683" w:rsidRDefault="003F1683"/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7758"/>
      </w:tblGrid>
      <w:tr w:rsidR="00E25A3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  <w:r>
              <w:rPr>
                <w:b/>
              </w:rPr>
              <w:t>§</w:t>
            </w:r>
            <w:r w:rsidR="002206CB">
              <w:rPr>
                <w:b/>
              </w:rPr>
              <w:t>7</w:t>
            </w:r>
            <w:r>
              <w:rPr>
                <w:b/>
              </w:rPr>
              <w:t>.</w:t>
            </w:r>
          </w:p>
          <w:p w:rsidR="00E25A3A" w:rsidRDefault="00E25A3A">
            <w:pPr>
              <w:pStyle w:val="Text"/>
              <w:rPr>
                <w:b/>
              </w:rPr>
            </w:pPr>
            <w:r>
              <w:rPr>
                <w:b/>
              </w:rPr>
              <w:t>Programvare</w:t>
            </w:r>
          </w:p>
        </w:tc>
        <w:tc>
          <w:tcPr>
            <w:tcW w:w="7758" w:type="dxa"/>
          </w:tcPr>
          <w:p w:rsidR="00E25A3A" w:rsidRDefault="00E25A3A">
            <w:pPr>
              <w:pStyle w:val="Text"/>
              <w:spacing w:before="200"/>
            </w:pPr>
            <w:r>
              <w:t>1. I Leveransen inngår følgende Programvare (</w:t>
            </w:r>
            <w:r w:rsidR="00101DF7">
              <w:t>NLM 1</w:t>
            </w:r>
            <w:r w:rsidR="002206CB">
              <w:t>9</w:t>
            </w:r>
            <w:r>
              <w:t xml:space="preserve"> punkt 2):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tcBorders>
              <w:bottom w:val="single" w:sz="4" w:space="0" w:color="auto"/>
            </w:tcBorders>
          </w:tcPr>
          <w:p w:rsidR="00E25A3A" w:rsidRDefault="00E25A3A">
            <w:pPr>
              <w:pStyle w:val="Text"/>
              <w:spacing w:before="200"/>
            </w:pPr>
            <w:r>
              <w:t>a) Leverandørprogram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2586" w:type="dxa"/>
            <w:tcBorders>
              <w:right w:val="single" w:sz="4" w:space="0" w:color="auto"/>
            </w:tcBorders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tcBorders>
              <w:top w:val="single" w:sz="4" w:space="0" w:color="auto"/>
              <w:bottom w:val="single" w:sz="4" w:space="0" w:color="auto"/>
            </w:tcBorders>
          </w:tcPr>
          <w:p w:rsidR="00E25A3A" w:rsidRDefault="00E25A3A">
            <w:pPr>
              <w:pStyle w:val="Text"/>
              <w:spacing w:before="200"/>
            </w:pPr>
            <w:r>
              <w:t xml:space="preserve">b) Underlisensierte </w:t>
            </w:r>
            <w:r w:rsidR="002206CB">
              <w:t>p</w:t>
            </w:r>
            <w:r>
              <w:t>rogram: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2586" w:type="dxa"/>
            <w:tcBorders>
              <w:right w:val="single" w:sz="4" w:space="0" w:color="auto"/>
            </w:tcBorders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1126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tcBorders>
              <w:top w:val="single" w:sz="4" w:space="0" w:color="auto"/>
            </w:tcBorders>
          </w:tcPr>
          <w:p w:rsidR="00E25A3A" w:rsidRDefault="00E25A3A" w:rsidP="00EB2B55">
            <w:pPr>
              <w:pStyle w:val="Text"/>
              <w:spacing w:before="200"/>
            </w:pPr>
            <w:r>
              <w:t xml:space="preserve">2. </w:t>
            </w:r>
            <w:r w:rsidR="002206CB">
              <w:t>Som avvik fra</w:t>
            </w:r>
            <w:r>
              <w:t xml:space="preserve"> </w:t>
            </w:r>
            <w:r w:rsidR="00101DF7">
              <w:t>NLM 1</w:t>
            </w:r>
            <w:r w:rsidR="002206CB">
              <w:t>9</w:t>
            </w:r>
            <w:r>
              <w:t xml:space="preserve"> punkt </w:t>
            </w:r>
            <w:r w:rsidR="002206CB">
              <w:t xml:space="preserve">7 og 8 </w:t>
            </w:r>
            <w:r>
              <w:t xml:space="preserve">gjelder følgende om </w:t>
            </w:r>
            <w:r w:rsidR="002206CB">
              <w:t>kjøperens</w:t>
            </w:r>
            <w:r>
              <w:t xml:space="preserve"> rett til å utnytte Programvare, leverandøren</w:t>
            </w:r>
            <w:r w:rsidR="00732415">
              <w:t>s</w:t>
            </w:r>
            <w:r>
              <w:t xml:space="preserve"> plikt til å </w:t>
            </w:r>
            <w:r w:rsidR="002206CB">
              <w:t>stille til rådighet</w:t>
            </w:r>
            <w:r>
              <w:t xml:space="preserve"> kildekode til Programvare samt leverandørens plikt til å </w:t>
            </w:r>
            <w:r w:rsidR="002206CB">
              <w:t>stille til rådighet</w:t>
            </w:r>
            <w:r>
              <w:t xml:space="preserve"> oppdaterte versjoner av Programvare m.m: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tcBorders>
              <w:bottom w:val="single" w:sz="4" w:space="0" w:color="auto"/>
            </w:tcBorders>
          </w:tcPr>
          <w:p w:rsidR="00E25A3A" w:rsidRDefault="00E25A3A">
            <w:pPr>
              <w:pStyle w:val="Text"/>
              <w:spacing w:before="200"/>
            </w:pPr>
            <w:r>
              <w:t>a) Leverandørprogram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2586" w:type="dxa"/>
            <w:tcBorders>
              <w:right w:val="single" w:sz="4" w:space="0" w:color="auto"/>
            </w:tcBorders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tcBorders>
              <w:top w:val="single" w:sz="4" w:space="0" w:color="auto"/>
              <w:bottom w:val="single" w:sz="4" w:space="0" w:color="auto"/>
            </w:tcBorders>
          </w:tcPr>
          <w:p w:rsidR="00E25A3A" w:rsidRDefault="00E25A3A">
            <w:pPr>
              <w:pStyle w:val="Text"/>
              <w:spacing w:before="200"/>
            </w:pPr>
            <w:r>
              <w:t>b) Underlisensierte Program: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2586" w:type="dxa"/>
            <w:tcBorders>
              <w:right w:val="single" w:sz="4" w:space="0" w:color="auto"/>
            </w:tcBorders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E25A3A" w:rsidRDefault="00E25A3A" w:rsidP="00367AD2">
      <w:r>
        <w:br w:type="page"/>
      </w:r>
    </w:p>
    <w:tbl>
      <w:tblPr>
        <w:tblW w:w="1027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5385"/>
        <w:gridCol w:w="2318"/>
      </w:tblGrid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567" w:type="dxa"/>
          </w:tcPr>
          <w:p w:rsidR="00E25A3A" w:rsidRDefault="00E25A3A">
            <w:pPr>
              <w:pStyle w:val="Text"/>
              <w:rPr>
                <w:b/>
              </w:rPr>
            </w:pPr>
            <w:r>
              <w:rPr>
                <w:b/>
              </w:rPr>
              <w:t>§</w:t>
            </w:r>
            <w:r w:rsidR="003F1683">
              <w:rPr>
                <w:b/>
              </w:rPr>
              <w:t>8</w:t>
            </w:r>
            <w:r>
              <w:rPr>
                <w:b/>
              </w:rPr>
              <w:t>.</w:t>
            </w:r>
          </w:p>
          <w:p w:rsidR="00E25A3A" w:rsidRDefault="00E25A3A">
            <w:pPr>
              <w:pStyle w:val="Text"/>
              <w:rPr>
                <w:b/>
              </w:rPr>
            </w:pPr>
            <w:r>
              <w:rPr>
                <w:b/>
              </w:rPr>
              <w:t>Arbeidsforhold</w:t>
            </w:r>
          </w:p>
        </w:tc>
        <w:tc>
          <w:tcPr>
            <w:tcW w:w="7703" w:type="dxa"/>
            <w:gridSpan w:val="2"/>
          </w:tcPr>
          <w:p w:rsidR="00E25A3A" w:rsidRDefault="003F1683" w:rsidP="00284A24">
            <w:pPr>
              <w:pStyle w:val="Text"/>
              <w:spacing w:before="227"/>
            </w:pPr>
            <w:r>
              <w:t>Kjøperen</w:t>
            </w:r>
            <w:r w:rsidR="00E25A3A">
              <w:t xml:space="preserve"> skal stille</w:t>
            </w:r>
            <w:r w:rsidR="00284A24">
              <w:t xml:space="preserve"> slik kost og losji</w:t>
            </w:r>
            <w:r w:rsidR="00E25A3A">
              <w:t xml:space="preserve"> til disposjon for leverandørens personell (</w:t>
            </w:r>
            <w:r w:rsidR="00101DF7">
              <w:t>NLM 1</w:t>
            </w:r>
            <w:r>
              <w:t>9</w:t>
            </w:r>
            <w:r w:rsidR="00E25A3A">
              <w:t xml:space="preserve"> punkt 1</w:t>
            </w:r>
            <w:r>
              <w:t>1 andre ledd</w:t>
            </w:r>
            <w:r w:rsidR="00E25A3A">
              <w:t>):</w:t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2567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2567" w:type="dxa"/>
          </w:tcPr>
          <w:p w:rsidR="00E25A3A" w:rsidRDefault="00E25A3A">
            <w:pPr>
              <w:pStyle w:val="Text"/>
              <w:spacing w:before="510"/>
              <w:rPr>
                <w:b/>
              </w:rPr>
            </w:pPr>
            <w:r>
              <w:rPr>
                <w:b/>
              </w:rPr>
              <w:t>§</w:t>
            </w:r>
            <w:r w:rsidR="003F1683">
              <w:rPr>
                <w:b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</w:rPr>
              <w:br/>
              <w:t>Forberedende arbeide</w:t>
            </w:r>
            <w:r w:rsidR="00284A24">
              <w:rPr>
                <w:b/>
              </w:rPr>
              <w:t>r</w:t>
            </w:r>
          </w:p>
          <w:p w:rsidR="00E25A3A" w:rsidRDefault="00E25A3A">
            <w:pPr>
              <w:pStyle w:val="Text"/>
              <w:spacing w:before="510"/>
              <w:rPr>
                <w:b/>
              </w:rPr>
            </w:pPr>
          </w:p>
        </w:tc>
        <w:tc>
          <w:tcPr>
            <w:tcW w:w="7703" w:type="dxa"/>
            <w:gridSpan w:val="2"/>
            <w:tcBorders>
              <w:bottom w:val="single" w:sz="6" w:space="0" w:color="auto"/>
            </w:tcBorders>
          </w:tcPr>
          <w:p w:rsidR="00E25A3A" w:rsidRDefault="00E25A3A">
            <w:pPr>
              <w:pStyle w:val="Text"/>
              <w:spacing w:before="907"/>
            </w:pPr>
            <w:r>
              <w:t>1.</w:t>
            </w:r>
            <w:r>
              <w:tab/>
              <w:t>TEGNINGER, BESKRIVELSER, OPPLYSNINGER</w:t>
            </w:r>
            <w:r>
              <w:br/>
              <w:t>Leverandøren skal stille til disposisjon for bestilleren følgende, tegninger, beskrivelser og opplysninger ved de tidspunkter som er oppgitt (</w:t>
            </w:r>
            <w:r w:rsidR="00101DF7">
              <w:t>NLM 1</w:t>
            </w:r>
            <w:r w:rsidR="003F1683">
              <w:t>9</w:t>
            </w:r>
            <w:r>
              <w:t xml:space="preserve"> punkt </w:t>
            </w:r>
            <w:r w:rsidR="00732415">
              <w:t>1</w:t>
            </w:r>
            <w:r w:rsidR="003F1683">
              <w:t>2 første ledd</w:t>
            </w:r>
            <w:r>
              <w:t>):</w:t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3808"/>
        </w:trPr>
        <w:tc>
          <w:tcPr>
            <w:tcW w:w="2567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Uke/dato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567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03" w:type="dxa"/>
            <w:gridSpan w:val="2"/>
            <w:tcBorders>
              <w:top w:val="single" w:sz="6" w:space="0" w:color="auto"/>
            </w:tcBorders>
          </w:tcPr>
          <w:p w:rsidR="00E25A3A" w:rsidRDefault="00E25A3A">
            <w:pPr>
              <w:pStyle w:val="Tabelltext"/>
            </w:pP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567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5385" w:type="dxa"/>
            <w:tcBorders>
              <w:right w:val="single" w:sz="6" w:space="0" w:color="auto"/>
            </w:tcBorders>
          </w:tcPr>
          <w:p w:rsidR="00E25A3A" w:rsidRDefault="00E25A3A">
            <w:pPr>
              <w:pStyle w:val="Text"/>
            </w:pPr>
            <w:r>
              <w:t>2.</w:t>
            </w:r>
            <w:r>
              <w:tab/>
              <w:t>ARBEIDETS AVSLUTNING</w:t>
            </w:r>
          </w:p>
          <w:p w:rsidR="003F1683" w:rsidRDefault="00E25A3A">
            <w:pPr>
              <w:pStyle w:val="Text"/>
              <w:ind w:left="250"/>
            </w:pPr>
            <w:r>
              <w:tab/>
              <w:t>Bestilleren skal ha avsluttet de forberedende arbeidene senest  (</w:t>
            </w:r>
            <w:r w:rsidR="00101DF7">
              <w:t>NLM 1</w:t>
            </w:r>
            <w:r w:rsidR="003F1683">
              <w:t>9</w:t>
            </w:r>
            <w:r>
              <w:t xml:space="preserve"> punkt 1</w:t>
            </w:r>
            <w:r w:rsidR="003F1683">
              <w:t>4</w:t>
            </w:r>
            <w:r>
              <w:t xml:space="preserve">) </w:t>
            </w:r>
          </w:p>
          <w:p w:rsidR="00481ADA" w:rsidRDefault="00481ADA">
            <w:pPr>
              <w:pStyle w:val="Text"/>
              <w:ind w:left="250"/>
            </w:pPr>
          </w:p>
          <w:p w:rsidR="003F1683" w:rsidRDefault="00E25A3A">
            <w:pPr>
              <w:pStyle w:val="Text"/>
              <w:ind w:left="250"/>
            </w:pPr>
            <w:r>
              <w:t xml:space="preserve">    </w:t>
            </w:r>
          </w:p>
          <w:p w:rsidR="00E25A3A" w:rsidRDefault="00E25A3A">
            <w:pPr>
              <w:pStyle w:val="Text"/>
              <w:ind w:left="250"/>
            </w:pPr>
            <w:r>
              <w:t xml:space="preserve"> 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ext"/>
            </w:pPr>
            <w:r>
              <w:t>Uke/dato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E25A3A" w:rsidRDefault="00E25A3A"/>
    <w:p w:rsidR="00C23138" w:rsidRDefault="00C23138"/>
    <w:tbl>
      <w:tblPr>
        <w:tblW w:w="10419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567"/>
        <w:gridCol w:w="284"/>
        <w:gridCol w:w="1293"/>
        <w:gridCol w:w="18"/>
        <w:gridCol w:w="549"/>
        <w:gridCol w:w="284"/>
        <w:gridCol w:w="2427"/>
        <w:gridCol w:w="2336"/>
        <w:gridCol w:w="75"/>
      </w:tblGrid>
      <w:tr w:rsidR="00E25A3A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hRule="exact" w:val="624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gridSpan w:val="8"/>
          </w:tcPr>
          <w:p w:rsidR="00E25A3A" w:rsidRDefault="00E25A3A">
            <w:pPr>
              <w:pStyle w:val="Text"/>
            </w:pPr>
            <w:r>
              <w:t>3.</w:t>
            </w:r>
            <w:r>
              <w:tab/>
              <w:t>VANN, DRIVKRAFT m.m.</w:t>
            </w:r>
            <w:r>
              <w:br/>
            </w:r>
            <w:r>
              <w:tab/>
              <w:t xml:space="preserve">Bestilleren skal stille følgende til rådighet (NLM </w:t>
            </w:r>
            <w:r w:rsidR="00732415">
              <w:t>1</w:t>
            </w:r>
            <w:r w:rsidR="00C23138">
              <w:t>9</w:t>
            </w:r>
            <w:r>
              <w:t xml:space="preserve"> punkt 1</w:t>
            </w:r>
            <w:r w:rsidR="00C23138">
              <w:t>5</w:t>
            </w:r>
            <w:r>
              <w:t>):</w:t>
            </w:r>
          </w:p>
          <w:p w:rsidR="00E25A3A" w:rsidRDefault="00E25A3A">
            <w:pPr>
              <w:pStyle w:val="Text"/>
            </w:pP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hRule="exact" w:val="510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2162" w:type="dxa"/>
            <w:gridSpan w:val="4"/>
            <w:tcBorders>
              <w:right w:val="single" w:sz="6" w:space="0" w:color="auto"/>
            </w:tcBorders>
          </w:tcPr>
          <w:p w:rsidR="00E25A3A" w:rsidRDefault="00E25A3A">
            <w:pPr>
              <w:pStyle w:val="Tabelltext"/>
            </w:pPr>
          </w:p>
        </w:tc>
        <w:tc>
          <w:tcPr>
            <w:tcW w:w="559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Type, kvantitet etc.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hRule="exact" w:val="510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2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  <w:tabs>
                <w:tab w:val="left" w:pos="294"/>
              </w:tabs>
            </w:pPr>
            <w:r>
              <w:t>Vann</w:t>
            </w:r>
          </w:p>
        </w:tc>
        <w:tc>
          <w:tcPr>
            <w:tcW w:w="5596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hRule="exact" w:val="510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216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Elektrisk kraft</w:t>
            </w:r>
          </w:p>
        </w:tc>
        <w:tc>
          <w:tcPr>
            <w:tcW w:w="55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hRule="exact" w:val="510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2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Trykkluft</w:t>
            </w:r>
          </w:p>
        </w:tc>
        <w:tc>
          <w:tcPr>
            <w:tcW w:w="5596" w:type="dxa"/>
            <w:gridSpan w:val="4"/>
            <w:tcBorders>
              <w:left w:val="nil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hRule="exact" w:val="510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216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Damp</w:t>
            </w:r>
          </w:p>
        </w:tc>
        <w:tc>
          <w:tcPr>
            <w:tcW w:w="55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hRule="exact" w:val="510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2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5596" w:type="dxa"/>
            <w:gridSpan w:val="4"/>
            <w:tcBorders>
              <w:left w:val="nil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hRule="exact" w:val="510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216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5596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hRule="exact" w:val="510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2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55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hRule="exact" w:val="510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216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5596" w:type="dxa"/>
            <w:gridSpan w:val="4"/>
            <w:tcBorders>
              <w:left w:val="nil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hRule="exact" w:val="1418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  <w:r>
              <w:rPr>
                <w:b/>
              </w:rPr>
              <w:t>§1</w:t>
            </w:r>
            <w:r w:rsidR="00C23138">
              <w:rPr>
                <w:b/>
              </w:rPr>
              <w:t>0</w:t>
            </w:r>
            <w:r>
              <w:rPr>
                <w:b/>
              </w:rPr>
              <w:t>.</w:t>
            </w:r>
            <w:r>
              <w:rPr>
                <w:b/>
              </w:rPr>
              <w:br/>
              <w:t>Prøving av Materiellet</w:t>
            </w:r>
            <w:r>
              <w:rPr>
                <w:b/>
              </w:rPr>
              <w:br/>
              <w:t>i forbindelse med tilvirkningen.</w:t>
            </w:r>
            <w:r>
              <w:rPr>
                <w:b/>
              </w:rPr>
              <w:br/>
              <w:t>Kontroll.</w:t>
            </w:r>
          </w:p>
        </w:tc>
        <w:tc>
          <w:tcPr>
            <w:tcW w:w="5422" w:type="dxa"/>
            <w:gridSpan w:val="7"/>
            <w:tcBorders>
              <w:top w:val="single" w:sz="6" w:space="0" w:color="auto"/>
            </w:tcBorders>
          </w:tcPr>
          <w:p w:rsidR="00E25A3A" w:rsidRDefault="00E25A3A">
            <w:pPr>
              <w:pStyle w:val="Text"/>
              <w:spacing w:before="737"/>
            </w:pPr>
            <w:r>
              <w:t>1.</w:t>
            </w:r>
            <w:r>
              <w:tab/>
              <w:t>PRØVING AV MATERIELLET (</w:t>
            </w:r>
            <w:r w:rsidR="00101DF7">
              <w:t>NLM 1</w:t>
            </w:r>
            <w:r w:rsidR="00C23138">
              <w:t>9</w:t>
            </w:r>
            <w:r>
              <w:t xml:space="preserve"> PUNKT 1</w:t>
            </w:r>
            <w:r w:rsidR="00C23138">
              <w:t>6</w:t>
            </w:r>
            <w:r>
              <w:t>)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Cs/>
              </w:rPr>
              <w:t xml:space="preserve">Prøving </w:t>
            </w:r>
            <w:r>
              <w:t>av Materiellet skal skje i forbindelse med tilvirkningen:</w:t>
            </w:r>
          </w:p>
        </w:tc>
        <w:tc>
          <w:tcPr>
            <w:tcW w:w="2336" w:type="dxa"/>
            <w:tcBorders>
              <w:top w:val="single" w:sz="6" w:space="0" w:color="auto"/>
            </w:tcBorders>
          </w:tcPr>
          <w:p w:rsidR="00E25A3A" w:rsidRDefault="00E25A3A">
            <w:pPr>
              <w:pStyle w:val="Tabelltext"/>
            </w:pPr>
          </w:p>
        </w:tc>
      </w:tr>
      <w:tr w:rsidR="00E25A3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284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567" w:type="dxa"/>
          </w:tcPr>
          <w:p w:rsidR="00E25A3A" w:rsidRDefault="00E25A3A">
            <w:pPr>
              <w:pStyle w:val="Text"/>
              <w:tabs>
                <w:tab w:val="left" w:pos="958"/>
                <w:tab w:val="left" w:pos="2801"/>
                <w:tab w:val="left" w:pos="3935"/>
              </w:tabs>
              <w:spacing w:before="80"/>
            </w:pPr>
            <w:r>
              <w:t>JA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293" w:type="dxa"/>
            <w:tcBorders>
              <w:left w:val="nil"/>
            </w:tcBorders>
          </w:tcPr>
          <w:p w:rsidR="00E25A3A" w:rsidRDefault="00E25A3A">
            <w:pPr>
              <w:pStyle w:val="Text"/>
              <w:tabs>
                <w:tab w:val="left" w:pos="958"/>
                <w:tab w:val="left" w:pos="2801"/>
                <w:tab w:val="left" w:pos="3935"/>
              </w:tabs>
            </w:pPr>
          </w:p>
        </w:tc>
        <w:tc>
          <w:tcPr>
            <w:tcW w:w="567" w:type="dxa"/>
            <w:gridSpan w:val="2"/>
          </w:tcPr>
          <w:p w:rsidR="00E25A3A" w:rsidRDefault="00E25A3A">
            <w:pPr>
              <w:pStyle w:val="Text"/>
              <w:tabs>
                <w:tab w:val="left" w:pos="958"/>
                <w:tab w:val="left" w:pos="2801"/>
                <w:tab w:val="left" w:pos="3935"/>
              </w:tabs>
              <w:spacing w:before="80"/>
            </w:pPr>
            <w:r>
              <w:t>NEI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4838" w:type="dxa"/>
            <w:gridSpan w:val="3"/>
            <w:tcBorders>
              <w:left w:val="nil"/>
            </w:tcBorders>
          </w:tcPr>
          <w:p w:rsidR="00E25A3A" w:rsidRDefault="00E25A3A">
            <w:pPr>
              <w:pStyle w:val="Text"/>
              <w:tabs>
                <w:tab w:val="left" w:pos="958"/>
                <w:tab w:val="left" w:pos="2801"/>
                <w:tab w:val="left" w:pos="3935"/>
              </w:tabs>
            </w:pP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hRule="exact" w:val="662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gridSpan w:val="8"/>
          </w:tcPr>
          <w:p w:rsidR="00E25A3A" w:rsidRDefault="00E25A3A">
            <w:pPr>
              <w:pStyle w:val="Text"/>
              <w:spacing w:before="284"/>
            </w:pPr>
            <w:r>
              <w:t>Svares JA skal prøvingen av Materiellet utføres i henhold til følgende: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hRule="exact" w:val="2510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Type prøve, bestemmelser og normer m.m.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hRule="exact" w:val="560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gridSpan w:val="8"/>
            <w:tcBorders>
              <w:top w:val="single" w:sz="6" w:space="0" w:color="auto"/>
            </w:tcBorders>
          </w:tcPr>
          <w:p w:rsidR="00E25A3A" w:rsidRDefault="00E25A3A">
            <w:pPr>
              <w:pStyle w:val="Text"/>
            </w:pP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hRule="exact" w:val="1134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gridSpan w:val="8"/>
          </w:tcPr>
          <w:p w:rsidR="00E25A3A" w:rsidRDefault="00E25A3A">
            <w:pPr>
              <w:pStyle w:val="Text"/>
              <w:spacing w:before="284"/>
              <w:ind w:left="295" w:hanging="295"/>
            </w:pPr>
            <w:r>
              <w:t>2.</w:t>
            </w:r>
            <w:r>
              <w:tab/>
              <w:t>KOSTNADE</w:t>
            </w:r>
            <w:r w:rsidR="00C23138">
              <w:t>R</w:t>
            </w:r>
            <w:r>
              <w:t xml:space="preserve"> VED PRØVING</w:t>
            </w:r>
            <w:r w:rsidR="00C23138">
              <w:t xml:space="preserve"> OG</w:t>
            </w:r>
            <w:r>
              <w:t xml:space="preserve"> KONTROLL</w:t>
            </w:r>
            <w:r>
              <w:br/>
              <w:t xml:space="preserve">Kostnadene </w:t>
            </w:r>
            <w:r w:rsidR="00C23138">
              <w:t>ved</w:t>
            </w:r>
            <w:r>
              <w:t xml:space="preserve"> prøving og kontroll av Materiellet under tilvirkningen skal med avvik fra </w:t>
            </w:r>
            <w:r w:rsidR="00101DF7">
              <w:t>NLM 1</w:t>
            </w:r>
            <w:r w:rsidR="00C23138">
              <w:t>9</w:t>
            </w:r>
            <w:r>
              <w:t xml:space="preserve"> punkt 2</w:t>
            </w:r>
            <w:r w:rsidR="00C23138">
              <w:t>0</w:t>
            </w:r>
            <w:r>
              <w:t>, fordeles på følgende måte:</w:t>
            </w:r>
          </w:p>
          <w:p w:rsidR="00E25A3A" w:rsidRDefault="00E25A3A">
            <w:pPr>
              <w:pStyle w:val="Tabelltext"/>
            </w:pP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hRule="exact" w:val="960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E25A3A" w:rsidRDefault="00E25A3A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3879"/>
        <w:gridCol w:w="2110"/>
        <w:gridCol w:w="1769"/>
      </w:tblGrid>
      <w:tr w:rsidR="00E25A3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  <w:r>
              <w:rPr>
                <w:b/>
              </w:rPr>
              <w:t>§1</w:t>
            </w:r>
            <w:r w:rsidR="00C23138">
              <w:rPr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</w:rPr>
              <w:br/>
              <w:t>Representanter</w:t>
            </w:r>
          </w:p>
        </w:tc>
        <w:tc>
          <w:tcPr>
            <w:tcW w:w="7758" w:type="dxa"/>
            <w:gridSpan w:val="3"/>
          </w:tcPr>
          <w:p w:rsidR="00E25A3A" w:rsidRDefault="00E25A3A">
            <w:pPr>
              <w:pStyle w:val="Text"/>
              <w:spacing w:before="170"/>
            </w:pPr>
            <w:r>
              <w:t>1.</w:t>
            </w:r>
            <w:r>
              <w:tab/>
              <w:t>Partenes represententer</w:t>
            </w:r>
            <w:r w:rsidR="00C23138">
              <w:t xml:space="preserve"> etter</w:t>
            </w:r>
            <w:r>
              <w:t xml:space="preserve"> til </w:t>
            </w:r>
            <w:r w:rsidR="00101DF7">
              <w:t>NLM 1</w:t>
            </w:r>
            <w:r w:rsidR="00C23138">
              <w:t>9</w:t>
            </w:r>
            <w:r>
              <w:t xml:space="preserve"> punkt 29 er: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Leverandørens representant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38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C23138">
            <w:pPr>
              <w:pStyle w:val="Tabelltext"/>
            </w:pPr>
            <w:r>
              <w:t>Kjøperens</w:t>
            </w:r>
            <w:r w:rsidR="00E25A3A">
              <w:t xml:space="preserve"> representant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gridSpan w:val="3"/>
          </w:tcPr>
          <w:p w:rsidR="00E25A3A" w:rsidRDefault="00E25A3A">
            <w:pPr>
              <w:pStyle w:val="Text"/>
              <w:spacing w:before="340"/>
            </w:pPr>
            <w:r>
              <w:t>1.</w:t>
            </w:r>
            <w:r>
              <w:tab/>
            </w:r>
            <w:r w:rsidR="00201185">
              <w:t>Følgende avvik fra</w:t>
            </w:r>
            <w:r>
              <w:t xml:space="preserve"> </w:t>
            </w:r>
            <w:r w:rsidR="00101DF7">
              <w:t>NLM 10</w:t>
            </w:r>
            <w:r>
              <w:t xml:space="preserve"> punkt 29 skal gjelde om fullmakter: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Leverandørens representant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38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367AD2">
            <w:pPr>
              <w:pStyle w:val="Tabelltext"/>
            </w:pPr>
            <w:r>
              <w:t>Kjøperens</w:t>
            </w:r>
            <w:r w:rsidR="00E25A3A">
              <w:t xml:space="preserve"> representant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1458"/>
        </w:trPr>
        <w:tc>
          <w:tcPr>
            <w:tcW w:w="2586" w:type="dxa"/>
          </w:tcPr>
          <w:p w:rsidR="00E25A3A" w:rsidRDefault="00E25A3A">
            <w:pPr>
              <w:pStyle w:val="Text"/>
              <w:spacing w:before="567"/>
              <w:rPr>
                <w:b/>
              </w:rPr>
            </w:pPr>
            <w:r>
              <w:rPr>
                <w:b/>
              </w:rPr>
              <w:t>§1</w:t>
            </w:r>
            <w:r w:rsidR="00C23138">
              <w:rPr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b/>
              </w:rPr>
              <w:br/>
              <w:t>Hjelpearbeidskraft</w:t>
            </w:r>
            <w:r>
              <w:rPr>
                <w:b/>
              </w:rPr>
              <w:tab/>
            </w:r>
          </w:p>
        </w:tc>
        <w:tc>
          <w:tcPr>
            <w:tcW w:w="7758" w:type="dxa"/>
            <w:gridSpan w:val="3"/>
          </w:tcPr>
          <w:p w:rsidR="00E25A3A" w:rsidRDefault="00C23138">
            <w:pPr>
              <w:pStyle w:val="Text"/>
              <w:spacing w:before="794"/>
            </w:pPr>
            <w:r>
              <w:t>Kjøperen</w:t>
            </w:r>
            <w:r w:rsidR="00E25A3A">
              <w:t xml:space="preserve"> skal stille hjelpearbeidskraft til leverandørens rådighet på følgende måte:</w:t>
            </w:r>
            <w:r w:rsidR="00E25A3A">
              <w:br/>
            </w:r>
            <w:r w:rsidR="00E25A3A">
              <w:rPr>
                <w:i/>
              </w:rPr>
              <w:t>(Anm: Oppgis det ikke her eller avtales særskilt, har leverandøren ikke rett til hjelpearbeidskraft)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Personalkategori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Antall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2586" w:type="dxa"/>
          </w:tcPr>
          <w:p w:rsidR="00E25A3A" w:rsidRDefault="00E25A3A" w:rsidP="00367AD2">
            <w:pPr>
              <w:pStyle w:val="Text"/>
              <w:spacing w:before="567"/>
              <w:rPr>
                <w:b/>
              </w:rPr>
            </w:pPr>
            <w:r>
              <w:rPr>
                <w:b/>
              </w:rPr>
              <w:t>§1</w:t>
            </w:r>
            <w:r w:rsidR="00367AD2">
              <w:rPr>
                <w:b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</w:rPr>
              <w:br/>
              <w:t>Monteringsutstyr</w:t>
            </w:r>
          </w:p>
        </w:tc>
        <w:tc>
          <w:tcPr>
            <w:tcW w:w="7758" w:type="dxa"/>
            <w:gridSpan w:val="3"/>
          </w:tcPr>
          <w:p w:rsidR="00E25A3A" w:rsidRDefault="00E25A3A">
            <w:pPr>
              <w:pStyle w:val="Text"/>
              <w:spacing w:before="794"/>
            </w:pPr>
            <w:r>
              <w:t xml:space="preserve">I motsetning til </w:t>
            </w:r>
            <w:r w:rsidR="00101DF7">
              <w:t>NLM 1</w:t>
            </w:r>
            <w:r w:rsidR="00C23138">
              <w:t>9</w:t>
            </w:r>
            <w:r>
              <w:t xml:space="preserve"> punkt 30 skal leverandøren på egen bekostning </w:t>
            </w:r>
            <w:r w:rsidR="00C23138">
              <w:t>sørge for</w:t>
            </w:r>
            <w:r>
              <w:t xml:space="preserve"> følgende kraner, løfteredskap, stillas og anne</w:t>
            </w:r>
            <w:r w:rsidR="00C23138">
              <w:t>t utstyr</w:t>
            </w:r>
            <w:r>
              <w:t>: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 xml:space="preserve">Type av </w:t>
            </w:r>
            <w:r w:rsidR="00C23138">
              <w:t>utstyr</w:t>
            </w:r>
            <w:r>
              <w:t xml:space="preserve"> etc.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586" w:type="dxa"/>
          </w:tcPr>
          <w:p w:rsidR="00E25A3A" w:rsidRDefault="00E25A3A" w:rsidP="00367AD2">
            <w:pPr>
              <w:pStyle w:val="Text"/>
              <w:spacing w:before="567"/>
              <w:rPr>
                <w:b/>
              </w:rPr>
            </w:pPr>
            <w:r>
              <w:rPr>
                <w:b/>
              </w:rPr>
              <w:t>§1</w:t>
            </w:r>
            <w:r w:rsidR="00367AD2">
              <w:rPr>
                <w:b/>
              </w:rPr>
              <w:t>4</w:t>
            </w:r>
            <w:r>
              <w:rPr>
                <w:b/>
              </w:rPr>
              <w:t>.</w:t>
            </w:r>
            <w:r>
              <w:rPr>
                <w:b/>
              </w:rPr>
              <w:br/>
              <w:t>Sikkerhetsbestemmelser</w:t>
            </w:r>
          </w:p>
        </w:tc>
        <w:tc>
          <w:tcPr>
            <w:tcW w:w="7758" w:type="dxa"/>
            <w:gridSpan w:val="3"/>
          </w:tcPr>
          <w:p w:rsidR="00E25A3A" w:rsidRDefault="00E25A3A">
            <w:pPr>
              <w:pStyle w:val="Text"/>
              <w:spacing w:before="964"/>
            </w:pPr>
            <w:r>
              <w:t xml:space="preserve">Følgende sikkerhetsbestemmelser gjelder på </w:t>
            </w:r>
            <w:r w:rsidR="00C23138">
              <w:t>M</w:t>
            </w:r>
            <w:r>
              <w:t>onteringsstedet (</w:t>
            </w:r>
            <w:r w:rsidR="00101DF7">
              <w:t>NLM 1</w:t>
            </w:r>
            <w:r w:rsidR="00C23138">
              <w:t>9</w:t>
            </w:r>
            <w:r>
              <w:t xml:space="preserve"> punkt 1</w:t>
            </w:r>
            <w:r w:rsidR="00C23138">
              <w:t>1</w:t>
            </w:r>
            <w:r>
              <w:t>):</w:t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E25A3A" w:rsidRDefault="00E25A3A">
      <w:r>
        <w:br w:type="page"/>
      </w:r>
    </w:p>
    <w:tbl>
      <w:tblPr>
        <w:tblW w:w="1042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887"/>
        <w:gridCol w:w="285"/>
        <w:gridCol w:w="424"/>
        <w:gridCol w:w="785"/>
        <w:gridCol w:w="633"/>
        <w:gridCol w:w="283"/>
        <w:gridCol w:w="143"/>
        <w:gridCol w:w="1415"/>
        <w:gridCol w:w="2905"/>
        <w:gridCol w:w="76"/>
      </w:tblGrid>
      <w:tr w:rsidR="003E4A76" w:rsidTr="00367AD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hRule="exact" w:val="867"/>
        </w:trPr>
        <w:tc>
          <w:tcPr>
            <w:tcW w:w="2585" w:type="dxa"/>
          </w:tcPr>
          <w:p w:rsidR="003E4A76" w:rsidRDefault="00367AD2">
            <w:pPr>
              <w:pStyle w:val="Text"/>
              <w:rPr>
                <w:b/>
              </w:rPr>
            </w:pPr>
            <w:r>
              <w:rPr>
                <w:b/>
              </w:rPr>
              <w:t>§15</w:t>
            </w:r>
            <w:r w:rsidR="003E4A76">
              <w:rPr>
                <w:b/>
              </w:rPr>
              <w:t>.</w:t>
            </w:r>
            <w:r w:rsidR="003E4A76">
              <w:rPr>
                <w:b/>
              </w:rPr>
              <w:br/>
              <w:t>Endringer</w:t>
            </w:r>
          </w:p>
        </w:tc>
        <w:tc>
          <w:tcPr>
            <w:tcW w:w="7760" w:type="dxa"/>
            <w:gridSpan w:val="9"/>
          </w:tcPr>
          <w:p w:rsidR="003E4A76" w:rsidRDefault="003E4A76" w:rsidP="00367AD2">
            <w:pPr>
              <w:pStyle w:val="Text"/>
              <w:spacing w:before="284" w:after="240"/>
            </w:pPr>
            <w:r>
              <w:t>Endringsarbeid utført etter regning skal betales etter følgende rater (NLM 19 punkt 38 andre ledd):</w:t>
            </w:r>
          </w:p>
          <w:p w:rsidR="000F6FE5" w:rsidRDefault="000F6FE5" w:rsidP="00367AD2">
            <w:pPr>
              <w:pStyle w:val="Text"/>
              <w:spacing w:before="284" w:after="240"/>
            </w:pPr>
          </w:p>
          <w:p w:rsidR="000F6FE5" w:rsidRDefault="000F6FE5" w:rsidP="00367AD2">
            <w:pPr>
              <w:pStyle w:val="Text"/>
              <w:spacing w:before="284" w:after="240"/>
            </w:pPr>
          </w:p>
          <w:p w:rsidR="003E4A76" w:rsidRDefault="003E4A76">
            <w:pPr>
              <w:pStyle w:val="Text"/>
              <w:spacing w:before="284"/>
            </w:pPr>
          </w:p>
          <w:p w:rsidR="003E4A76" w:rsidRDefault="003E4A76">
            <w:pPr>
              <w:pStyle w:val="Text"/>
              <w:spacing w:before="284"/>
            </w:pPr>
          </w:p>
          <w:p w:rsidR="003E4A76" w:rsidRDefault="003E4A76">
            <w:pPr>
              <w:pStyle w:val="Text"/>
              <w:spacing w:before="284"/>
            </w:pPr>
          </w:p>
        </w:tc>
      </w:tr>
      <w:tr w:rsidR="000F6FE5" w:rsidTr="00367AD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hRule="exact" w:val="567"/>
        </w:trPr>
        <w:tc>
          <w:tcPr>
            <w:tcW w:w="2585" w:type="dxa"/>
          </w:tcPr>
          <w:p w:rsidR="000F6FE5" w:rsidRDefault="000F6FE5" w:rsidP="005F0D73"/>
          <w:p w:rsidR="000F6FE5" w:rsidRDefault="000F6FE5" w:rsidP="005F0D73"/>
        </w:tc>
        <w:tc>
          <w:tcPr>
            <w:tcW w:w="4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F6FE5" w:rsidRDefault="000F6FE5" w:rsidP="005F0D73">
            <w:pPr>
              <w:pStyle w:val="Tabelltext"/>
            </w:pPr>
            <w:r>
              <w:t>Personalkategori</w:t>
            </w:r>
          </w:p>
          <w:p w:rsidR="000F6FE5" w:rsidRDefault="000F6FE5" w:rsidP="005F0D73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F6FE5" w:rsidRDefault="000F6FE5" w:rsidP="005F0D73">
            <w:pPr>
              <w:pStyle w:val="Tabelltext"/>
            </w:pPr>
            <w:r>
              <w:t>Timepris</w:t>
            </w:r>
          </w:p>
          <w:p w:rsidR="000F6FE5" w:rsidRDefault="000F6FE5" w:rsidP="005F0D73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0F6FE5" w:rsidTr="00367AD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hRule="exact" w:val="567"/>
        </w:trPr>
        <w:tc>
          <w:tcPr>
            <w:tcW w:w="2585" w:type="dxa"/>
          </w:tcPr>
          <w:p w:rsidR="000F6FE5" w:rsidRDefault="000F6FE5" w:rsidP="005F0D73"/>
        </w:tc>
        <w:tc>
          <w:tcPr>
            <w:tcW w:w="4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F6FE5" w:rsidRDefault="000F6FE5" w:rsidP="005F0D73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F6FE5" w:rsidRDefault="000F6FE5" w:rsidP="005F0D73">
            <w:pPr>
              <w:spacing w:before="80"/>
              <w:ind w:right="139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0F6FE5" w:rsidTr="00367AD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hRule="exact" w:val="567"/>
        </w:trPr>
        <w:tc>
          <w:tcPr>
            <w:tcW w:w="2585" w:type="dxa"/>
          </w:tcPr>
          <w:p w:rsidR="000F6FE5" w:rsidRDefault="000F6FE5" w:rsidP="005F0D73"/>
        </w:tc>
        <w:tc>
          <w:tcPr>
            <w:tcW w:w="485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0F6FE5" w:rsidRDefault="000F6FE5" w:rsidP="005F0D73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0F6FE5" w:rsidRDefault="000F6FE5" w:rsidP="005F0D73">
            <w:pPr>
              <w:spacing w:before="80"/>
              <w:ind w:right="139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0F6FE5" w:rsidTr="00367AD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hRule="exact" w:val="660"/>
        </w:trPr>
        <w:tc>
          <w:tcPr>
            <w:tcW w:w="2585" w:type="dxa"/>
          </w:tcPr>
          <w:p w:rsidR="000F6FE5" w:rsidRDefault="000F6FE5" w:rsidP="005F0D73"/>
        </w:tc>
        <w:tc>
          <w:tcPr>
            <w:tcW w:w="4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F6FE5" w:rsidRDefault="000F6FE5" w:rsidP="005F0D73">
            <w:pPr>
              <w:spacing w:before="8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F6FE5" w:rsidRDefault="000F6FE5" w:rsidP="005F0D73">
            <w:pPr>
              <w:spacing w:before="80"/>
              <w:ind w:right="139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3E4A76" w:rsidTr="00367AD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hRule="exact" w:val="680"/>
        </w:trPr>
        <w:tc>
          <w:tcPr>
            <w:tcW w:w="2585" w:type="dxa"/>
          </w:tcPr>
          <w:p w:rsidR="003E4A76" w:rsidRDefault="003E4A76">
            <w:pPr>
              <w:pStyle w:val="Text"/>
              <w:rPr>
                <w:b/>
              </w:rPr>
            </w:pPr>
          </w:p>
        </w:tc>
        <w:tc>
          <w:tcPr>
            <w:tcW w:w="7760" w:type="dxa"/>
            <w:gridSpan w:val="9"/>
          </w:tcPr>
          <w:p w:rsidR="003E4A76" w:rsidRDefault="003E4A76">
            <w:pPr>
              <w:pStyle w:val="Text"/>
              <w:spacing w:before="284"/>
            </w:pP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hRule="exact" w:val="680"/>
        </w:trPr>
        <w:tc>
          <w:tcPr>
            <w:tcW w:w="2585" w:type="dxa"/>
          </w:tcPr>
          <w:p w:rsidR="00E25A3A" w:rsidRDefault="00E25A3A">
            <w:pPr>
              <w:pStyle w:val="Text"/>
              <w:rPr>
                <w:b/>
              </w:rPr>
            </w:pPr>
            <w:r>
              <w:rPr>
                <w:b/>
              </w:rPr>
              <w:t>§1</w:t>
            </w:r>
            <w:r w:rsidR="00367AD2">
              <w:rPr>
                <w:b/>
              </w:rPr>
              <w:t>6</w:t>
            </w:r>
            <w:r>
              <w:rPr>
                <w:b/>
              </w:rPr>
              <w:t>.</w:t>
            </w:r>
            <w:r>
              <w:rPr>
                <w:b/>
              </w:rPr>
              <w:br/>
              <w:t>Overtakelsesprøver</w:t>
            </w:r>
          </w:p>
        </w:tc>
        <w:tc>
          <w:tcPr>
            <w:tcW w:w="7760" w:type="dxa"/>
            <w:gridSpan w:val="9"/>
          </w:tcPr>
          <w:p w:rsidR="00E25A3A" w:rsidRDefault="00E25A3A">
            <w:pPr>
              <w:pStyle w:val="Text"/>
              <w:spacing w:before="284"/>
            </w:pPr>
            <w:r>
              <w:t>1. Leveransen</w:t>
            </w:r>
          </w:p>
          <w:p w:rsidR="00E25A3A" w:rsidRDefault="00E25A3A">
            <w:pPr>
              <w:pStyle w:val="Tabelltext"/>
            </w:pPr>
          </w:p>
        </w:tc>
      </w:tr>
      <w:tr w:rsidR="00E25A3A" w:rsidTr="00367AD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465"/>
        </w:trPr>
        <w:tc>
          <w:tcPr>
            <w:tcW w:w="2585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887" w:type="dxa"/>
          </w:tcPr>
          <w:p w:rsidR="00E25A3A" w:rsidRDefault="00E25A3A">
            <w:pPr>
              <w:pStyle w:val="Text"/>
              <w:tabs>
                <w:tab w:val="left" w:pos="958"/>
                <w:tab w:val="left" w:pos="2801"/>
                <w:tab w:val="left" w:pos="3935"/>
              </w:tabs>
              <w:spacing w:before="60"/>
            </w:pPr>
            <w:r>
              <w:t>SKAL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424" w:type="dxa"/>
            <w:tcBorders>
              <w:left w:val="nil"/>
            </w:tcBorders>
          </w:tcPr>
          <w:p w:rsidR="00E25A3A" w:rsidRDefault="00E25A3A">
            <w:pPr>
              <w:pStyle w:val="Text"/>
              <w:tabs>
                <w:tab w:val="left" w:pos="958"/>
                <w:tab w:val="left" w:pos="2801"/>
                <w:tab w:val="left" w:pos="3935"/>
              </w:tabs>
            </w:pPr>
          </w:p>
        </w:tc>
        <w:tc>
          <w:tcPr>
            <w:tcW w:w="1418" w:type="dxa"/>
            <w:gridSpan w:val="2"/>
          </w:tcPr>
          <w:p w:rsidR="00E25A3A" w:rsidRDefault="00E25A3A">
            <w:pPr>
              <w:pStyle w:val="Text"/>
              <w:tabs>
                <w:tab w:val="left" w:pos="958"/>
                <w:tab w:val="left" w:pos="2801"/>
                <w:tab w:val="left" w:pos="3935"/>
              </w:tabs>
              <w:spacing w:before="60"/>
            </w:pPr>
            <w:r>
              <w:t>SKAL IKKE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4539" w:type="dxa"/>
            <w:gridSpan w:val="4"/>
            <w:tcBorders>
              <w:left w:val="nil"/>
            </w:tcBorders>
          </w:tcPr>
          <w:p w:rsidR="00E25A3A" w:rsidRDefault="00E25A3A">
            <w:pPr>
              <w:pStyle w:val="Text"/>
              <w:tabs>
                <w:tab w:val="left" w:pos="958"/>
                <w:tab w:val="left" w:pos="2801"/>
                <w:tab w:val="left" w:pos="3935"/>
              </w:tabs>
            </w:pPr>
            <w:r>
              <w:t xml:space="preserve"> Gjennomgå overtakelsesprøver (</w:t>
            </w:r>
            <w:r w:rsidR="00101DF7">
              <w:t>NLM 1</w:t>
            </w:r>
            <w:r w:rsidR="003F5BD6">
              <w:t>9</w:t>
            </w:r>
            <w:r>
              <w:t xml:space="preserve"> punkt </w:t>
            </w:r>
            <w:r w:rsidR="00CE4E67">
              <w:t>39</w:t>
            </w:r>
            <w:r w:rsidR="003F5BD6">
              <w:t>-</w:t>
            </w:r>
            <w:r w:rsidR="00CE4E67">
              <w:t xml:space="preserve"> </w:t>
            </w:r>
            <w:r>
              <w:t>43)</w:t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hRule="exact" w:val="567"/>
        </w:trPr>
        <w:tc>
          <w:tcPr>
            <w:tcW w:w="2585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60" w:type="dxa"/>
            <w:gridSpan w:val="9"/>
          </w:tcPr>
          <w:p w:rsidR="00E25A3A" w:rsidRDefault="00E25A3A">
            <w:pPr>
              <w:pStyle w:val="Tabelltext"/>
              <w:rPr>
                <w:sz w:val="18"/>
                <w:szCs w:val="18"/>
              </w:rPr>
            </w:pP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hRule="exact" w:val="899"/>
        </w:trPr>
        <w:tc>
          <w:tcPr>
            <w:tcW w:w="2585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60" w:type="dxa"/>
            <w:gridSpan w:val="9"/>
          </w:tcPr>
          <w:p w:rsidR="00E25A3A" w:rsidRDefault="00E25A3A">
            <w:pPr>
              <w:pStyle w:val="Text"/>
              <w:spacing w:before="340"/>
            </w:pPr>
            <w:r>
              <w:t>2. De tekniske kravene som må oppfylles ved overtakelsesprøvene er (</w:t>
            </w:r>
            <w:r w:rsidR="00101DF7">
              <w:t>NLM 1</w:t>
            </w:r>
            <w:r w:rsidR="003F5BD6">
              <w:t>9</w:t>
            </w:r>
            <w:r>
              <w:t xml:space="preserve"> punkt 39 </w:t>
            </w:r>
            <w:r w:rsidR="003F5BD6">
              <w:t>tredje</w:t>
            </w:r>
            <w:r>
              <w:t xml:space="preserve"> ledd):</w:t>
            </w:r>
          </w:p>
          <w:p w:rsidR="00E25A3A" w:rsidRDefault="00E25A3A">
            <w:pPr>
              <w:pStyle w:val="Text"/>
              <w:spacing w:before="340"/>
            </w:pP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hRule="exact" w:val="3621"/>
        </w:trPr>
        <w:tc>
          <w:tcPr>
            <w:tcW w:w="2585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hRule="exact" w:val="1418"/>
        </w:trPr>
        <w:tc>
          <w:tcPr>
            <w:tcW w:w="2585" w:type="dxa"/>
          </w:tcPr>
          <w:p w:rsidR="00E25A3A" w:rsidRDefault="00E25A3A">
            <w:pPr>
              <w:pStyle w:val="Text"/>
              <w:spacing w:before="737"/>
              <w:rPr>
                <w:b/>
              </w:rPr>
            </w:pPr>
            <w:r>
              <w:rPr>
                <w:b/>
              </w:rPr>
              <w:t>§1</w:t>
            </w:r>
            <w:r w:rsidR="00367AD2">
              <w:rPr>
                <w:b/>
              </w:rPr>
              <w:t>7</w:t>
            </w:r>
            <w:r>
              <w:rPr>
                <w:b/>
              </w:rPr>
              <w:t>.</w:t>
            </w:r>
            <w:r>
              <w:rPr>
                <w:b/>
              </w:rPr>
              <w:br/>
              <w:t>Overtakelse</w:t>
            </w:r>
          </w:p>
        </w:tc>
        <w:tc>
          <w:tcPr>
            <w:tcW w:w="7760" w:type="dxa"/>
            <w:gridSpan w:val="9"/>
            <w:tcBorders>
              <w:top w:val="single" w:sz="6" w:space="0" w:color="auto"/>
            </w:tcBorders>
          </w:tcPr>
          <w:p w:rsidR="00E25A3A" w:rsidRDefault="00E25A3A">
            <w:pPr>
              <w:pStyle w:val="Text"/>
              <w:spacing w:before="964"/>
            </w:pPr>
            <w:r>
              <w:t>Overtakelse av Leveransen skal finne sted (</w:t>
            </w:r>
            <w:r w:rsidR="00101DF7">
              <w:t>NLM 1</w:t>
            </w:r>
            <w:r w:rsidR="003F5BD6">
              <w:t>9</w:t>
            </w:r>
            <w:r>
              <w:t xml:space="preserve"> punkt 43):</w:t>
            </w:r>
          </w:p>
          <w:p w:rsidR="00E25A3A" w:rsidRDefault="00E25A3A">
            <w:pPr>
              <w:pStyle w:val="Tabelltext"/>
            </w:pPr>
          </w:p>
        </w:tc>
      </w:tr>
      <w:tr w:rsidR="00E25A3A" w:rsidTr="00367AD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76" w:type="dxa"/>
          <w:trHeight w:hRule="exact" w:val="737"/>
        </w:trPr>
        <w:tc>
          <w:tcPr>
            <w:tcW w:w="2585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2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Dato/</w:t>
            </w:r>
            <w:r w:rsidR="003F5BD6">
              <w:t>time</w:t>
            </w:r>
          </w:p>
          <w:p w:rsidR="00E25A3A" w:rsidRDefault="00E25A3A">
            <w:pPr>
              <w:spacing w:before="6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5379" w:type="dxa"/>
            <w:gridSpan w:val="5"/>
            <w:tcBorders>
              <w:left w:val="nil"/>
            </w:tcBorders>
          </w:tcPr>
          <w:p w:rsidR="00E25A3A" w:rsidRDefault="00E25A3A">
            <w:pPr>
              <w:pStyle w:val="Tabelltext"/>
            </w:pPr>
          </w:p>
        </w:tc>
      </w:tr>
      <w:tr w:rsidR="00E25A3A" w:rsidTr="00367AD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hRule="exact" w:val="1247"/>
        </w:trPr>
        <w:tc>
          <w:tcPr>
            <w:tcW w:w="2585" w:type="dxa"/>
          </w:tcPr>
          <w:p w:rsidR="00E25A3A" w:rsidRDefault="00E25A3A" w:rsidP="00367AD2">
            <w:pPr>
              <w:pStyle w:val="Text"/>
              <w:spacing w:before="567"/>
              <w:rPr>
                <w:b/>
              </w:rPr>
            </w:pPr>
            <w:r>
              <w:rPr>
                <w:b/>
              </w:rPr>
              <w:t>§1</w:t>
            </w:r>
            <w:r w:rsidR="00367AD2">
              <w:rPr>
                <w:b/>
              </w:rPr>
              <w:t>8</w:t>
            </w:r>
            <w:r>
              <w:rPr>
                <w:b/>
              </w:rPr>
              <w:t>.</w:t>
            </w:r>
            <w:r>
              <w:rPr>
                <w:b/>
              </w:rPr>
              <w:br/>
              <w:t>Driftsintensitet</w:t>
            </w:r>
          </w:p>
        </w:tc>
        <w:tc>
          <w:tcPr>
            <w:tcW w:w="7760" w:type="dxa"/>
            <w:gridSpan w:val="9"/>
          </w:tcPr>
          <w:p w:rsidR="00E25A3A" w:rsidRDefault="00E25A3A">
            <w:pPr>
              <w:pStyle w:val="Text"/>
              <w:spacing w:before="794"/>
            </w:pPr>
            <w:r>
              <w:t>Leveransen skal normalt anvendes i  (</w:t>
            </w:r>
            <w:r w:rsidR="00101DF7">
              <w:t>NLM 1</w:t>
            </w:r>
            <w:r w:rsidR="00007ABE">
              <w:t>9</w:t>
            </w:r>
            <w:r>
              <w:t xml:space="preserve"> punkt 56):</w:t>
            </w:r>
          </w:p>
        </w:tc>
      </w:tr>
      <w:tr w:rsidR="00007ABE" w:rsidTr="00367AD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hRule="exact" w:val="723"/>
        </w:trPr>
        <w:tc>
          <w:tcPr>
            <w:tcW w:w="2585" w:type="dxa"/>
          </w:tcPr>
          <w:p w:rsidR="00007ABE" w:rsidRDefault="00007ABE" w:rsidP="005F0D73">
            <w:pPr>
              <w:pStyle w:val="Text"/>
              <w:rPr>
                <w:b/>
              </w:rPr>
            </w:pPr>
          </w:p>
        </w:tc>
        <w:tc>
          <w:tcPr>
            <w:tcW w:w="3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7ABE" w:rsidRDefault="00007ABE" w:rsidP="005F0D73">
            <w:pPr>
              <w:pStyle w:val="Tabelltext"/>
            </w:pPr>
            <w:r>
              <w:t>Driftstimer:</w:t>
            </w:r>
          </w:p>
          <w:p w:rsidR="00007ABE" w:rsidRDefault="00007ABE" w:rsidP="005F0D73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7ABE" w:rsidRDefault="00007ABE" w:rsidP="005F0D73">
            <w:pPr>
              <w:pStyle w:val="Tabelltext"/>
            </w:pPr>
            <w:r>
              <w:t>Tidsenhet (døgn, uke, måned, år):</w:t>
            </w:r>
          </w:p>
          <w:p w:rsidR="00007ABE" w:rsidRDefault="00007ABE" w:rsidP="005F0D73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007ABE" w:rsidRPr="00467252" w:rsidTr="00367AD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692"/>
        </w:trPr>
        <w:tc>
          <w:tcPr>
            <w:tcW w:w="2585" w:type="dxa"/>
          </w:tcPr>
          <w:p w:rsidR="00007ABE" w:rsidRPr="00367AD2" w:rsidRDefault="00367AD2" w:rsidP="00367AD2">
            <w:pPr>
              <w:pStyle w:val="Text"/>
              <w:rPr>
                <w:b/>
              </w:rPr>
            </w:pPr>
            <w:r w:rsidRPr="00367AD2">
              <w:rPr>
                <w:b/>
              </w:rPr>
              <w:lastRenderedPageBreak/>
              <w:t>§</w:t>
            </w:r>
            <w:r>
              <w:rPr>
                <w:b/>
              </w:rPr>
              <w:t>19</w:t>
            </w:r>
            <w:r w:rsidR="00007ABE" w:rsidRPr="00367AD2">
              <w:rPr>
                <w:b/>
              </w:rPr>
              <w:t>.</w:t>
            </w:r>
            <w:r w:rsidR="00007ABE" w:rsidRPr="00367AD2">
              <w:rPr>
                <w:b/>
              </w:rPr>
              <w:br/>
            </w:r>
            <w:r w:rsidR="006343CA" w:rsidRPr="00367AD2">
              <w:rPr>
                <w:b/>
              </w:rPr>
              <w:t>Krenkelse av immatrialrett</w:t>
            </w:r>
          </w:p>
        </w:tc>
        <w:tc>
          <w:tcPr>
            <w:tcW w:w="7760" w:type="dxa"/>
            <w:gridSpan w:val="9"/>
            <w:tcBorders>
              <w:bottom w:val="single" w:sz="4" w:space="0" w:color="auto"/>
            </w:tcBorders>
          </w:tcPr>
          <w:p w:rsidR="00007ABE" w:rsidRPr="00367AD2" w:rsidRDefault="006343CA" w:rsidP="005F0D73">
            <w:pPr>
              <w:pStyle w:val="Tabelltext"/>
              <w:spacing w:before="170"/>
              <w:rPr>
                <w:sz w:val="18"/>
                <w:szCs w:val="18"/>
              </w:rPr>
            </w:pPr>
            <w:r w:rsidRPr="00367AD2">
              <w:rPr>
                <w:sz w:val="18"/>
                <w:szCs w:val="18"/>
              </w:rPr>
              <w:t>Utover de land som angis i NLM 19 punkt 68 skal leverandøren holde kjøperen skadesløs mot erstatningskrav  på grunn av krenkelse av immatrialrett som er beskyttet i følgende land:</w:t>
            </w:r>
          </w:p>
        </w:tc>
      </w:tr>
      <w:tr w:rsidR="00007ABE" w:rsidRPr="00467252" w:rsidTr="00367AD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hRule="exact" w:val="2707"/>
        </w:trPr>
        <w:tc>
          <w:tcPr>
            <w:tcW w:w="2585" w:type="dxa"/>
            <w:tcBorders>
              <w:right w:val="single" w:sz="4" w:space="0" w:color="auto"/>
            </w:tcBorders>
          </w:tcPr>
          <w:p w:rsidR="00007ABE" w:rsidRPr="00367AD2" w:rsidRDefault="00007ABE" w:rsidP="005F0D73">
            <w:pPr>
              <w:pStyle w:val="Text"/>
              <w:rPr>
                <w:b/>
              </w:rPr>
            </w:pPr>
          </w:p>
        </w:tc>
        <w:tc>
          <w:tcPr>
            <w:tcW w:w="7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ABE" w:rsidRPr="00467252" w:rsidRDefault="00007ABE" w:rsidP="005F0D73">
            <w:pPr>
              <w:rPr>
                <w:i/>
              </w:rPr>
            </w:pPr>
            <w:r w:rsidRPr="00467252">
              <w:rPr>
                <w:i/>
              </w:rPr>
              <w:fldChar w:fldCharType="begin"/>
            </w:r>
            <w:r w:rsidRPr="00467252">
              <w:rPr>
                <w:i/>
              </w:rPr>
              <w:instrText xml:space="preserve">  </w:instrText>
            </w:r>
            <w:r w:rsidRPr="00467252">
              <w:rPr>
                <w:i/>
              </w:rPr>
              <w:fldChar w:fldCharType="end"/>
            </w:r>
          </w:p>
        </w:tc>
      </w:tr>
    </w:tbl>
    <w:p w:rsidR="00E25A3A" w:rsidRDefault="00E25A3A"/>
    <w:p w:rsidR="00E25A3A" w:rsidRDefault="00E25A3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7758"/>
      </w:tblGrid>
      <w:tr w:rsidR="00E25A3A" w:rsidRPr="00367AD2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E25A3A" w:rsidRPr="00EB2B55" w:rsidRDefault="00E25A3A">
            <w:pPr>
              <w:pStyle w:val="Text"/>
              <w:rPr>
                <w:b/>
              </w:rPr>
            </w:pPr>
            <w:r w:rsidRPr="00EB2B55">
              <w:rPr>
                <w:b/>
              </w:rPr>
              <w:t>§</w:t>
            </w:r>
            <w:r w:rsidR="00526C92">
              <w:rPr>
                <w:b/>
              </w:rPr>
              <w:t>2</w:t>
            </w:r>
            <w:r w:rsidR="00367AD2">
              <w:rPr>
                <w:b/>
              </w:rPr>
              <w:t>0</w:t>
            </w:r>
            <w:r w:rsidRPr="00EB2B55">
              <w:rPr>
                <w:b/>
              </w:rPr>
              <w:t>.</w:t>
            </w:r>
            <w:r w:rsidRPr="00EB2B55">
              <w:rPr>
                <w:b/>
              </w:rPr>
              <w:br/>
              <w:t>Øvrige</w:t>
            </w:r>
          </w:p>
          <w:p w:rsidR="00E25A3A" w:rsidRPr="00367AD2" w:rsidRDefault="00E25A3A">
            <w:pPr>
              <w:pStyle w:val="Text"/>
              <w:rPr>
                <w:b/>
              </w:rPr>
            </w:pPr>
            <w:r w:rsidRPr="00367AD2">
              <w:rPr>
                <w:b/>
              </w:rPr>
              <w:t>bestemmelser</w:t>
            </w:r>
          </w:p>
        </w:tc>
        <w:tc>
          <w:tcPr>
            <w:tcW w:w="7758" w:type="dxa"/>
            <w:tcBorders>
              <w:bottom w:val="single" w:sz="4" w:space="0" w:color="auto"/>
            </w:tcBorders>
          </w:tcPr>
          <w:p w:rsidR="00E25A3A" w:rsidRPr="00367AD2" w:rsidRDefault="00E25A3A">
            <w:pPr>
              <w:pStyle w:val="Tabelltext"/>
              <w:spacing w:before="170"/>
              <w:rPr>
                <w:i/>
              </w:rPr>
            </w:pPr>
          </w:p>
        </w:tc>
      </w:tr>
      <w:tr w:rsidR="00E25A3A" w:rsidRPr="00367AD2" w:rsidTr="00367AD2">
        <w:tblPrEx>
          <w:tblCellMar>
            <w:top w:w="0" w:type="dxa"/>
            <w:bottom w:w="0" w:type="dxa"/>
          </w:tblCellMar>
        </w:tblPrEx>
        <w:trPr>
          <w:trHeight w:hRule="exact" w:val="9485"/>
        </w:trPr>
        <w:tc>
          <w:tcPr>
            <w:tcW w:w="2586" w:type="dxa"/>
            <w:tcBorders>
              <w:right w:val="single" w:sz="4" w:space="0" w:color="auto"/>
            </w:tcBorders>
          </w:tcPr>
          <w:p w:rsidR="00E25A3A" w:rsidRPr="00EB2B55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5A3A" w:rsidRPr="00367AD2" w:rsidRDefault="00E25A3A">
            <w:pPr>
              <w:rPr>
                <w:i/>
              </w:rPr>
            </w:pPr>
            <w:r w:rsidRPr="00367AD2">
              <w:rPr>
                <w:i/>
              </w:rPr>
              <w:fldChar w:fldCharType="begin"/>
            </w:r>
            <w:r w:rsidRPr="00367AD2">
              <w:rPr>
                <w:i/>
              </w:rPr>
              <w:instrText xml:space="preserve">  </w:instrText>
            </w:r>
            <w:r w:rsidRPr="00367AD2">
              <w:rPr>
                <w:i/>
              </w:rPr>
              <w:fldChar w:fldCharType="end"/>
            </w:r>
          </w:p>
        </w:tc>
      </w:tr>
    </w:tbl>
    <w:p w:rsidR="00E25A3A" w:rsidRPr="00367AD2" w:rsidRDefault="00E25A3A">
      <w:pPr>
        <w:jc w:val="right"/>
        <w:rPr>
          <w:i/>
        </w:rPr>
      </w:pPr>
      <w:r w:rsidRPr="00367AD2">
        <w:rPr>
          <w:i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3721"/>
        <w:gridCol w:w="4037"/>
      </w:tblGrid>
      <w:tr w:rsidR="00E25A3A" w:rsidTr="00367AD2">
        <w:tblPrEx>
          <w:tblCellMar>
            <w:top w:w="0" w:type="dxa"/>
            <w:bottom w:w="0" w:type="dxa"/>
          </w:tblCellMar>
        </w:tblPrEx>
        <w:trPr>
          <w:trHeight w:hRule="exact" w:val="1284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7758" w:type="dxa"/>
            <w:gridSpan w:val="2"/>
            <w:tcBorders>
              <w:top w:val="single" w:sz="4" w:space="0" w:color="auto"/>
            </w:tcBorders>
          </w:tcPr>
          <w:p w:rsidR="00E25A3A" w:rsidRDefault="00E25A3A">
            <w:pPr>
              <w:pStyle w:val="Text"/>
              <w:spacing w:before="510"/>
              <w:rPr>
                <w:b/>
                <w:spacing w:val="-3"/>
              </w:rPr>
            </w:pPr>
            <w:r>
              <w:rPr>
                <w:b/>
                <w:spacing w:val="-3"/>
              </w:rPr>
              <w:t>Denne kontrakt opprettes i to likelydende eksemplarer hvorav hver av partene beholder hvert sitt</w:t>
            </w:r>
          </w:p>
          <w:p w:rsidR="00E25A3A" w:rsidRDefault="00E25A3A">
            <w:pPr>
              <w:pStyle w:val="Text"/>
              <w:spacing w:before="510"/>
              <w:rPr>
                <w:b/>
                <w:spacing w:val="-3"/>
              </w:rPr>
            </w:pPr>
          </w:p>
          <w:p w:rsidR="00E25A3A" w:rsidRDefault="00E25A3A">
            <w:pPr>
              <w:pStyle w:val="Text"/>
              <w:spacing w:before="510"/>
            </w:pP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Sted, dato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4037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Sted, dato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25A3A">
        <w:tblPrEx>
          <w:tblCellMar>
            <w:top w:w="0" w:type="dxa"/>
            <w:bottom w:w="0" w:type="dxa"/>
          </w:tblCellMar>
        </w:tblPrEx>
        <w:trPr>
          <w:trHeight w:hRule="exact" w:val="1928"/>
        </w:trPr>
        <w:tc>
          <w:tcPr>
            <w:tcW w:w="2586" w:type="dxa"/>
          </w:tcPr>
          <w:p w:rsidR="00E25A3A" w:rsidRDefault="00E25A3A">
            <w:pPr>
              <w:pStyle w:val="Text"/>
              <w:rPr>
                <w:b/>
              </w:rPr>
            </w:pP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>For leverandøren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4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5A3A" w:rsidRDefault="00E25A3A">
            <w:pPr>
              <w:pStyle w:val="Tabelltext"/>
            </w:pPr>
            <w:r>
              <w:t xml:space="preserve">For </w:t>
            </w:r>
            <w:r w:rsidR="0001185A">
              <w:t>kjøperen</w:t>
            </w:r>
          </w:p>
          <w:p w:rsidR="00E25A3A" w:rsidRDefault="00E25A3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E25A3A" w:rsidRDefault="00E25A3A"/>
    <w:sectPr w:rsidR="00E25A3A" w:rsidSect="009F15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567" w:bottom="567" w:left="1134" w:header="708" w:footer="1021" w:gutter="0"/>
      <w:paperSrc w:first="263" w:other="263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911" w:rsidRDefault="00A11911">
      <w:r>
        <w:separator/>
      </w:r>
    </w:p>
  </w:endnote>
  <w:endnote w:type="continuationSeparator" w:id="0">
    <w:p w:rsidR="00A11911" w:rsidRDefault="00A1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F5C" w:rsidRDefault="00510F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549" w:rsidRDefault="009F154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549" w:rsidRDefault="009F1549">
    <w:pPr>
      <w:pStyle w:val="Bunntekst"/>
      <w:tabs>
        <w:tab w:val="clear" w:pos="4536"/>
        <w:tab w:val="clear" w:pos="9072"/>
        <w:tab w:val="left" w:leader="underscore" w:pos="14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911" w:rsidRDefault="00A11911">
      <w:r>
        <w:separator/>
      </w:r>
    </w:p>
  </w:footnote>
  <w:footnote w:type="continuationSeparator" w:id="0">
    <w:p w:rsidR="00A11911" w:rsidRDefault="00A1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F5C" w:rsidRDefault="00510F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549" w:rsidRDefault="009F1549">
    <w:pPr>
      <w:pStyle w:val="Topptekst"/>
      <w:jc w:val="right"/>
    </w:pPr>
    <w:r>
      <w:rPr>
        <w:noProof/>
        <w:sz w:val="20"/>
      </w:rPr>
      <w:pict>
        <v:rect id="_x0000_s2051" style="position:absolute;left:0;text-align:left;margin-left:490.55pt;margin-top:7.7pt;width:21.65pt;height:21.65pt;z-index:251657728" o:allowincell="f" filled="f" stroked="f" strokeweight="1pt">
          <v:textbox inset="1pt,1pt,1pt,1pt">
            <w:txbxContent>
              <w:p w:rsidR="009F1549" w:rsidRDefault="009F1549">
                <w:pPr>
                  <w:jc w:val="right"/>
                  <w:rPr>
                    <w:sz w:val="18"/>
                  </w:rPr>
                </w:pPr>
                <w:r>
                  <w:rPr>
                    <w:rStyle w:val="Sidetall"/>
                    <w:sz w:val="18"/>
                  </w:rPr>
                  <w:fldChar w:fldCharType="begin"/>
                </w:r>
                <w:r>
                  <w:rPr>
                    <w:rStyle w:val="Sidetall"/>
                    <w:sz w:val="18"/>
                  </w:rPr>
                  <w:instrText xml:space="preserve"> PAGE </w:instrText>
                </w:r>
                <w:r>
                  <w:rPr>
                    <w:rStyle w:val="Sidetall"/>
                    <w:sz w:val="18"/>
                  </w:rPr>
                  <w:fldChar w:fldCharType="separate"/>
                </w:r>
                <w:r w:rsidR="00FC4102">
                  <w:rPr>
                    <w:rStyle w:val="Sidetall"/>
                    <w:noProof/>
                    <w:sz w:val="18"/>
                  </w:rPr>
                  <w:t>8</w:t>
                </w:r>
                <w:r>
                  <w:rPr>
                    <w:rStyle w:val="Sidetall"/>
                    <w:sz w:val="18"/>
                  </w:rPr>
                  <w:fldChar w:fldCharType="end"/>
                </w:r>
                <w:r>
                  <w:rPr>
                    <w:rStyle w:val="Sidetall"/>
                    <w:sz w:val="18"/>
                  </w:rPr>
                  <w:t>(</w:t>
                </w:r>
                <w:r>
                  <w:rPr>
                    <w:rStyle w:val="Sidetall"/>
                    <w:sz w:val="18"/>
                  </w:rPr>
                  <w:fldChar w:fldCharType="begin"/>
                </w:r>
                <w:r>
                  <w:rPr>
                    <w:rStyle w:val="Sidetall"/>
                    <w:sz w:val="18"/>
                  </w:rPr>
                  <w:instrText xml:space="preserve"> NUMPAGES  \* LOWER </w:instrText>
                </w:r>
                <w:r>
                  <w:rPr>
                    <w:rStyle w:val="Sidetall"/>
                    <w:sz w:val="18"/>
                  </w:rPr>
                  <w:fldChar w:fldCharType="separate"/>
                </w:r>
                <w:r w:rsidR="00FC4102">
                  <w:rPr>
                    <w:rStyle w:val="Sidetall"/>
                    <w:noProof/>
                    <w:sz w:val="18"/>
                  </w:rPr>
                  <w:t>11</w:t>
                </w:r>
                <w:r>
                  <w:rPr>
                    <w:rStyle w:val="Sidetall"/>
                    <w:sz w:val="18"/>
                  </w:rPr>
                  <w:fldChar w:fldCharType="end"/>
                </w:r>
                <w:r>
                  <w:rPr>
                    <w:rStyle w:val="Sidetall"/>
                    <w:sz w:val="18"/>
                  </w:rPr>
                  <w:t>)</w:t>
                </w:r>
              </w:p>
            </w:txbxContent>
          </v:textbox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549" w:rsidRDefault="009F1549">
    <w:pPr>
      <w:pStyle w:val="Topptekst"/>
      <w:jc w:val="right"/>
      <w:rPr>
        <w:rFonts w:ascii="Arial" w:hAnsi="Arial" w:cs="Arial"/>
        <w:sz w:val="20"/>
      </w:rPr>
    </w:pPr>
    <w:r>
      <w:rPr>
        <w:rStyle w:val="Sidetall"/>
        <w:rFonts w:ascii="Arial" w:hAnsi="Arial" w:cs="Arial"/>
        <w:sz w:val="20"/>
      </w:rPr>
      <w:fldChar w:fldCharType="begin"/>
    </w:r>
    <w:r>
      <w:rPr>
        <w:rStyle w:val="Sidetall"/>
        <w:rFonts w:ascii="Arial" w:hAnsi="Arial" w:cs="Arial"/>
        <w:sz w:val="20"/>
      </w:rPr>
      <w:instrText xml:space="preserve"> PAGE </w:instrText>
    </w:r>
    <w:r>
      <w:rPr>
        <w:rStyle w:val="Sidetall"/>
        <w:rFonts w:ascii="Arial" w:hAnsi="Arial" w:cs="Arial"/>
        <w:sz w:val="20"/>
      </w:rPr>
      <w:fldChar w:fldCharType="separate"/>
    </w:r>
    <w:r w:rsidR="00FC4102">
      <w:rPr>
        <w:rStyle w:val="Sidetall"/>
        <w:rFonts w:ascii="Arial" w:hAnsi="Arial" w:cs="Arial"/>
        <w:noProof/>
        <w:sz w:val="20"/>
      </w:rPr>
      <w:t>1</w:t>
    </w:r>
    <w:r>
      <w:rPr>
        <w:rStyle w:val="Sidetall"/>
        <w:rFonts w:ascii="Arial" w:hAnsi="Arial" w:cs="Arial"/>
        <w:sz w:val="20"/>
      </w:rPr>
      <w:fldChar w:fldCharType="end"/>
    </w:r>
    <w:r>
      <w:rPr>
        <w:rStyle w:val="Sidetall"/>
        <w:rFonts w:ascii="Arial" w:hAnsi="Arial" w:cs="Arial"/>
        <w:sz w:val="20"/>
      </w:rPr>
      <w:t>(</w:t>
    </w:r>
    <w:r>
      <w:rPr>
        <w:rStyle w:val="Sidetall"/>
        <w:rFonts w:ascii="Arial" w:hAnsi="Arial" w:cs="Arial"/>
        <w:sz w:val="20"/>
      </w:rPr>
      <w:fldChar w:fldCharType="begin"/>
    </w:r>
    <w:r>
      <w:rPr>
        <w:rStyle w:val="Sidetall"/>
        <w:rFonts w:ascii="Arial" w:hAnsi="Arial" w:cs="Arial"/>
        <w:sz w:val="20"/>
      </w:rPr>
      <w:instrText xml:space="preserve"> NUMPAGES  \* LOWER </w:instrText>
    </w:r>
    <w:r>
      <w:rPr>
        <w:rStyle w:val="Sidetall"/>
        <w:rFonts w:ascii="Arial" w:hAnsi="Arial" w:cs="Arial"/>
        <w:sz w:val="20"/>
      </w:rPr>
      <w:fldChar w:fldCharType="separate"/>
    </w:r>
    <w:r w:rsidR="00FC4102">
      <w:rPr>
        <w:rStyle w:val="Sidetall"/>
        <w:rFonts w:ascii="Arial" w:hAnsi="Arial" w:cs="Arial"/>
        <w:noProof/>
        <w:sz w:val="20"/>
      </w:rPr>
      <w:t>11</w:t>
    </w:r>
    <w:r>
      <w:rPr>
        <w:rStyle w:val="Sidetall"/>
        <w:rFonts w:ascii="Arial" w:hAnsi="Arial" w:cs="Arial"/>
        <w:sz w:val="20"/>
      </w:rPr>
      <w:fldChar w:fldCharType="end"/>
    </w:r>
    <w:r>
      <w:rPr>
        <w:rStyle w:val="Sidetall"/>
        <w:rFonts w:ascii="Arial" w:hAnsi="Arial" w:cs="Arial"/>
        <w:sz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57"/>
  <w:drawingGridVerticalSpacing w:val="163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NUMBER" w:val="1255403"/>
    <w:docVar w:name="LIBRARY" w:val="DOCS"/>
    <w:docVar w:name="Reference" w:val="LEGAL 56377-56377-021 5709245.1"/>
    <w:docVar w:name="VERSION_ID" w:val="1"/>
  </w:docVars>
  <w:rsids>
    <w:rsidRoot w:val="00E25A3A"/>
    <w:rsid w:val="00007ABE"/>
    <w:rsid w:val="0001185A"/>
    <w:rsid w:val="000F6FE5"/>
    <w:rsid w:val="00101DF7"/>
    <w:rsid w:val="001738C6"/>
    <w:rsid w:val="00201185"/>
    <w:rsid w:val="002206CB"/>
    <w:rsid w:val="00284A24"/>
    <w:rsid w:val="002D711A"/>
    <w:rsid w:val="00367AD2"/>
    <w:rsid w:val="003A6EAF"/>
    <w:rsid w:val="003E4A76"/>
    <w:rsid w:val="003F1683"/>
    <w:rsid w:val="003F5BD6"/>
    <w:rsid w:val="00481AD7"/>
    <w:rsid w:val="00481ADA"/>
    <w:rsid w:val="00482E4A"/>
    <w:rsid w:val="00492274"/>
    <w:rsid w:val="004937A4"/>
    <w:rsid w:val="00510F5C"/>
    <w:rsid w:val="00526C92"/>
    <w:rsid w:val="005F0D73"/>
    <w:rsid w:val="006343CA"/>
    <w:rsid w:val="00666629"/>
    <w:rsid w:val="00687B51"/>
    <w:rsid w:val="006F0E95"/>
    <w:rsid w:val="00732415"/>
    <w:rsid w:val="007A45F0"/>
    <w:rsid w:val="007D47A0"/>
    <w:rsid w:val="007F1072"/>
    <w:rsid w:val="007F1177"/>
    <w:rsid w:val="008F676C"/>
    <w:rsid w:val="009B284F"/>
    <w:rsid w:val="009F1549"/>
    <w:rsid w:val="00A11911"/>
    <w:rsid w:val="00AD365A"/>
    <w:rsid w:val="00B76EA2"/>
    <w:rsid w:val="00BA02A0"/>
    <w:rsid w:val="00C23138"/>
    <w:rsid w:val="00C4009F"/>
    <w:rsid w:val="00C66012"/>
    <w:rsid w:val="00CA4434"/>
    <w:rsid w:val="00CE4E67"/>
    <w:rsid w:val="00D015E9"/>
    <w:rsid w:val="00D51205"/>
    <w:rsid w:val="00D51996"/>
    <w:rsid w:val="00DD519D"/>
    <w:rsid w:val="00DD567D"/>
    <w:rsid w:val="00E25A3A"/>
    <w:rsid w:val="00E52142"/>
    <w:rsid w:val="00EA3E98"/>
    <w:rsid w:val="00EB2B55"/>
    <w:rsid w:val="00FC4102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E52986F-4CC3-4394-B0A2-10B48A4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sv-SE" w:eastAsia="sv-SE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al"/>
    <w:pPr>
      <w:tabs>
        <w:tab w:val="left" w:pos="284"/>
      </w:tabs>
    </w:pPr>
    <w:rPr>
      <w:rFonts w:ascii="Arial" w:hAnsi="Arial"/>
      <w:sz w:val="18"/>
    </w:rPr>
  </w:style>
  <w:style w:type="paragraph" w:customStyle="1" w:styleId="Tabelltext">
    <w:name w:val="Tabelltext"/>
    <w:basedOn w:val="Normal"/>
    <w:pPr>
      <w:spacing w:before="60"/>
    </w:pPr>
    <w:rPr>
      <w:rFonts w:ascii="Arial" w:hAnsi="Arial"/>
      <w:sz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Ballongtext">
    <w:name w:val="Ballongtext"/>
    <w:basedOn w:val="Normal"/>
    <w:semiHidden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E25A3A"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semiHidden/>
    <w:rsid w:val="00101DF7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7F1177"/>
    <w:rPr>
      <w:sz w:val="16"/>
      <w:szCs w:val="16"/>
    </w:rPr>
  </w:style>
  <w:style w:type="paragraph" w:styleId="Merknadstekst">
    <w:name w:val="annotation text"/>
    <w:basedOn w:val="Normal"/>
    <w:semiHidden/>
    <w:rsid w:val="007F1177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7F1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Felles\10-19\10026\017\NLM\NLM02Kontrakt_endeli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8981DE2BD845CA49AE901D283F15EEC2" ma:contentTypeVersion="33" ma:contentTypeDescription="Opprett et nytt dokument." ma:contentTypeScope="" ma:versionID="cc98539430008c5aa50aaa90320df383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a0f58ce9-b21f-44eb-88c9-0b76be283c2f" targetNamespace="http://schemas.microsoft.com/office/2006/metadata/properties" ma:root="true" ma:fieldsID="5dcba63333e424dd4040d6580deefee0" ns2:_="" ns3:_="" ns4:_="">
    <xsd:import namespace="f909def9-6662-4ec9-b2d2-41be86eee7c4"/>
    <xsd:import namespace="749ab8b6-ff35-4a4f-9f18-9cef83ce6420"/>
    <xsd:import namespace="a0f58ce9-b21f-44eb-88c9-0b76be283c2f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ced5c8f2-7b19-4243-81e2-0810ff76c69a}" ma:internalName="TaxCatchAll" ma:showField="CatchAllData" ma:web="a0f58ce9-b21f-44eb-88c9-0b76be283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ced5c8f2-7b19-4243-81e2-0810ff76c69a}" ma:internalName="TaxCatchAllLabel" ma:readOnly="true" ma:showField="CatchAllDataLabel" ma:web="a0f58ce9-b21f-44eb-88c9-0b76be283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58ce9-b21f-44eb-88c9-0b76be283c2f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Property xmlns="f909def9-6662-4ec9-b2d2-41be86eee7c4">Internt</NHO_DocumentProperty>
    <ARENA_DocumentReference xmlns="f909def9-6662-4ec9-b2d2-41be86eee7c4" xsi:nil="true"/>
    <NHO_DocumentDate xmlns="f909def9-6662-4ec9-b2d2-41be86eee7c4" xsi:nil="true"/>
    <p8a47c7619634ae9930087b62d76e394 xmlns="f909def9-6662-4ec9-b2d2-41be86eee7c4">
      <Terms xmlns="http://schemas.microsoft.com/office/infopath/2007/PartnerControls"/>
    </p8a47c7619634ae9930087b62d76e394>
    <TaxCatchAll xmlns="749ab8b6-ff35-4a4f-9f18-9cef83ce6420"/>
    <ARENA_DocumentRecipient xmlns="f909def9-6662-4ec9-b2d2-41be86eee7c4" xsi:nil="true"/>
    <TaxKeywordTaxHTField xmlns="749ab8b6-ff35-4a4f-9f18-9cef83ce6420">
      <Terms xmlns="http://schemas.microsoft.com/office/infopath/2007/PartnerControls"/>
    </TaxKeywordTaxHTField>
    <ARENA_DocumentSender xmlns="f909def9-6662-4ec9-b2d2-41be86eee7c4" xsi:nil="true"/>
    <NHO_DocumentStatus xmlns="f909def9-6662-4ec9-b2d2-41be86eee7c4">Under behandling</NHO_DocumentStatus>
    <c33924c3673147c88830f2707c1978bc xmlns="f909def9-6662-4ec9-b2d2-41be86eee7c4">
      <Terms xmlns="http://schemas.microsoft.com/office/infopath/2007/PartnerControls"/>
    </c33924c3673147c88830f2707c1978bc>
  </documentManagement>
</p:properties>
</file>

<file path=customXml/itemProps1.xml><?xml version="1.0" encoding="utf-8"?>
<ds:datastoreItem xmlns:ds="http://schemas.openxmlformats.org/officeDocument/2006/customXml" ds:itemID="{9E781601-81E1-43F0-869F-2B3EA7BC4DB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A2D403-DB4F-465C-B311-EFE4748D529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FAB3545-A031-4C88-BF65-B8A0B61670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9CEF48-3492-4204-B01A-543E729F8F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51BE4F-3FE9-4552-8469-69E02BA871B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958FCFF-C772-4629-AC57-0AE069B59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a0f58ce9-b21f-44eb-88c9-0b76be283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A1029CA-6CA7-4A2D-AB5C-F3750BF0E0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NLM02Kontrakt_endelig</Template>
  <TotalTime>1</TotalTime>
  <Pages>11</Pages>
  <Words>951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Haavind Vislie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UNWA_103390</dc:creator>
  <cp:keywords/>
  <cp:lastModifiedBy>Tone Buene</cp:lastModifiedBy>
  <cp:revision>2</cp:revision>
  <cp:lastPrinted>2019-08-05T14:10:00Z</cp:lastPrinted>
  <dcterms:created xsi:type="dcterms:W3CDTF">2020-09-16T13:06:00Z</dcterms:created>
  <dcterms:modified xsi:type="dcterms:W3CDTF">2020-09-16T13:06:00Z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Reference">
    <vt:lpwstr>LEGAL.5709245.1</vt:lpwstr>
  </property>
  <property fmtid="{D5CDD505-2E9C-101B-9397-08002B2CF9AE}" pid="3" name="WorksiteClientNumber">
    <vt:lpwstr>56377</vt:lpwstr>
  </property>
  <property fmtid="{D5CDD505-2E9C-101B-9397-08002B2CF9AE}" pid="4" name="WorksiteDatabase">
    <vt:lpwstr>LEGAL</vt:lpwstr>
  </property>
  <property fmtid="{D5CDD505-2E9C-101B-9397-08002B2CF9AE}" pid="5" name="WorksiteDescription">
    <vt:lpwstr>NLM 19 kontrakt</vt:lpwstr>
  </property>
  <property fmtid="{D5CDD505-2E9C-101B-9397-08002B2CF9AE}" pid="6" name="WorksiteDocumentNumber">
    <vt:lpwstr>5709245.1</vt:lpwstr>
  </property>
  <property fmtid="{D5CDD505-2E9C-101B-9397-08002B2CF9AE}" pid="7" name="WorksiteAuthor">
    <vt:lpwstr>RD127</vt:lpwstr>
  </property>
  <property fmtid="{D5CDD505-2E9C-101B-9397-08002B2CF9AE}" pid="8" name="WorksiteMatterNumber">
    <vt:lpwstr>56377-021</vt:lpwstr>
  </property>
  <property fmtid="{D5CDD505-2E9C-101B-9397-08002B2CF9AE}" pid="9" name="ContentTypeId">
    <vt:lpwstr>0x01010024A2C8D6A070534B9CF4AD2589879B1E0401008981DE2BD845CA49AE901D283F15EEC2</vt:lpwstr>
  </property>
  <property fmtid="{D5CDD505-2E9C-101B-9397-08002B2CF9AE}" pid="10" name="TaxKeyword">
    <vt:lpwstr/>
  </property>
  <property fmtid="{D5CDD505-2E9C-101B-9397-08002B2CF9AE}" pid="11" name="NhoMmdCaseWorker">
    <vt:lpwstr/>
  </property>
  <property fmtid="{D5CDD505-2E9C-101B-9397-08002B2CF9AE}" pid="12" name="NHO_OrganisationUnit">
    <vt:lpwstr/>
  </property>
  <property fmtid="{D5CDD505-2E9C-101B-9397-08002B2CF9AE}" pid="13" name="_dlc_DocId">
    <vt:lpwstr>NI01-1398452875-147169</vt:lpwstr>
  </property>
  <property fmtid="{D5CDD505-2E9C-101B-9397-08002B2CF9AE}" pid="14" name="_dlc_DocIdItemGuid">
    <vt:lpwstr>31cf3b79-c229-4f52-881d-205f7a207ef8</vt:lpwstr>
  </property>
  <property fmtid="{D5CDD505-2E9C-101B-9397-08002B2CF9AE}" pid="15" name="_dlc_DocIdUrl">
    <vt:lpwstr>https://nhosp.sharepoint.com/sites/Noind/_layouts/15/DocIdRedir.aspx?ID=NI01-1398452875-147169, NI01-1398452875-147169</vt:lpwstr>
  </property>
</Properties>
</file>